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ED0958" w:rsidRPr="00ED0958" w14:paraId="16993BBA" w14:textId="77777777" w:rsidTr="00540EA0">
        <w:tc>
          <w:tcPr>
            <w:tcW w:w="10152" w:type="dxa"/>
            <w:shd w:val="clear" w:color="auto" w:fill="99CCFF"/>
          </w:tcPr>
          <w:p w14:paraId="5E5FA712" w14:textId="1E2D69B9" w:rsidR="001B5696" w:rsidRPr="00ED0958" w:rsidRDefault="001B5696" w:rsidP="00145997">
            <w:pPr>
              <w:jc w:val="center"/>
              <w:rPr>
                <w:rFonts w:ascii="Calibri" w:hAnsi="Calibri"/>
                <w:b/>
              </w:rPr>
            </w:pPr>
            <w:r w:rsidRPr="00ED0958">
              <w:rPr>
                <w:rFonts w:ascii="Calibri" w:hAnsi="Calibri"/>
                <w:b/>
                <w:sz w:val="28"/>
              </w:rPr>
              <w:t xml:space="preserve">Application for </w:t>
            </w:r>
            <w:r w:rsidR="00145997" w:rsidRPr="00ED0958">
              <w:rPr>
                <w:rFonts w:ascii="Calibri" w:hAnsi="Calibri"/>
                <w:b/>
                <w:sz w:val="28"/>
              </w:rPr>
              <w:t xml:space="preserve">Supportive Services Only for Coordinated </w:t>
            </w:r>
            <w:r w:rsidR="00FC6B35" w:rsidRPr="00ED0958">
              <w:rPr>
                <w:rFonts w:ascii="Calibri" w:hAnsi="Calibri"/>
                <w:b/>
                <w:sz w:val="28"/>
              </w:rPr>
              <w:t>Entry</w:t>
            </w:r>
          </w:p>
        </w:tc>
      </w:tr>
    </w:tbl>
    <w:p w14:paraId="709DA0FC" w14:textId="77777777" w:rsidR="003C7E89" w:rsidRPr="00ED0958" w:rsidRDefault="003C7E89" w:rsidP="003C7E89"/>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2FAB974B" w14:textId="77777777" w:rsidTr="00145997">
        <w:tc>
          <w:tcPr>
            <w:tcW w:w="9576" w:type="dxa"/>
            <w:shd w:val="clear" w:color="auto" w:fill="D9D9D9" w:themeFill="background1" w:themeFillShade="D9"/>
          </w:tcPr>
          <w:p w14:paraId="6A35DEA7" w14:textId="77777777" w:rsidR="003C7E89" w:rsidRPr="00ED0958" w:rsidRDefault="003C7E89" w:rsidP="00145997">
            <w:pPr>
              <w:rPr>
                <w:b/>
              </w:rPr>
            </w:pPr>
            <w:r w:rsidRPr="00ED0958">
              <w:rPr>
                <w:b/>
              </w:rPr>
              <w:t>Application Submission</w:t>
            </w:r>
          </w:p>
        </w:tc>
      </w:tr>
    </w:tbl>
    <w:p w14:paraId="64D7DDED" w14:textId="77777777" w:rsidR="003C7E89" w:rsidRPr="00ED0958" w:rsidRDefault="003C7E89" w:rsidP="003C7E89"/>
    <w:p w14:paraId="4869CA74" w14:textId="77777777" w:rsidR="003C7E89" w:rsidRPr="00ED0958" w:rsidRDefault="003C7E89" w:rsidP="003C7E89">
      <w:r w:rsidRPr="00ED0958">
        <w:t xml:space="preserve">All application materials must be delivered to HAND’s office at:   </w:t>
      </w:r>
    </w:p>
    <w:p w14:paraId="1D889990" w14:textId="77777777" w:rsidR="003C7E89" w:rsidRPr="00ED0958" w:rsidRDefault="003C7E89" w:rsidP="003C7E89"/>
    <w:p w14:paraId="1C77DF7D" w14:textId="77777777" w:rsidR="003C7E89" w:rsidRPr="00ED0958" w:rsidRDefault="003C7E89" w:rsidP="003C7E89">
      <w:pPr>
        <w:rPr>
          <w:lang w:val="fr-FR"/>
        </w:rPr>
      </w:pPr>
      <w:r w:rsidRPr="00ED0958">
        <w:rPr>
          <w:lang w:val="fr-FR"/>
        </w:rPr>
        <w:t>3701 Miracles Blvd, Suite 101</w:t>
      </w:r>
    </w:p>
    <w:p w14:paraId="3DC57E66" w14:textId="77777777" w:rsidR="003C7E89" w:rsidRPr="00ED0958" w:rsidRDefault="003C7E89" w:rsidP="003C7E89">
      <w:pPr>
        <w:rPr>
          <w:lang w:val="fr-FR"/>
        </w:rPr>
      </w:pPr>
      <w:r w:rsidRPr="00ED0958">
        <w:rPr>
          <w:lang w:val="fr-FR"/>
        </w:rPr>
        <w:t>Detroit, MI  48201</w:t>
      </w:r>
    </w:p>
    <w:p w14:paraId="5C8EED8A" w14:textId="77777777" w:rsidR="003C7E89" w:rsidRPr="00ED0958" w:rsidRDefault="003C7E89" w:rsidP="003C7E89">
      <w:pPr>
        <w:tabs>
          <w:tab w:val="left" w:pos="1659"/>
        </w:tabs>
        <w:rPr>
          <w:lang w:val="fr-FR"/>
        </w:rPr>
      </w:pPr>
    </w:p>
    <w:p w14:paraId="723BA2D8" w14:textId="77777777" w:rsidR="003C7E89" w:rsidRPr="00ED0958" w:rsidRDefault="003C7E89" w:rsidP="003C7E89">
      <w:pPr>
        <w:rPr>
          <w:b/>
          <w:i/>
        </w:rPr>
      </w:pPr>
      <w:r w:rsidRPr="00ED0958">
        <w:rPr>
          <w:b/>
          <w:i/>
        </w:rPr>
        <w:t xml:space="preserve">Mailed, emailed or faxed application packets will not be accepted. </w:t>
      </w:r>
    </w:p>
    <w:p w14:paraId="74E31EE5" w14:textId="77777777" w:rsidR="003C7E89" w:rsidRPr="00ED0958" w:rsidRDefault="003C7E89" w:rsidP="003C7E89">
      <w:pPr>
        <w:rPr>
          <w:b/>
        </w:rPr>
      </w:pPr>
    </w:p>
    <w:p w14:paraId="48251CB8" w14:textId="3F89B097" w:rsidR="003C7E89" w:rsidRPr="00ED0958" w:rsidRDefault="003C7E89" w:rsidP="003C7E89">
      <w:r w:rsidRPr="00ED0958">
        <w:t xml:space="preserve">All application materials must be delivered to HAND’s office by </w:t>
      </w:r>
      <w:r w:rsidRPr="007B02B4">
        <w:rPr>
          <w:b/>
          <w:color w:val="FF0000"/>
        </w:rPr>
        <w:t xml:space="preserve">3:00 PM on </w:t>
      </w:r>
      <w:r w:rsidR="00664082" w:rsidRPr="007B02B4">
        <w:rPr>
          <w:b/>
          <w:color w:val="FF0000"/>
        </w:rPr>
        <w:t>July 10, 2017</w:t>
      </w:r>
      <w:r w:rsidR="006D5E24" w:rsidRPr="00ED0958">
        <w:rPr>
          <w:b/>
        </w:rPr>
        <w:t>.</w:t>
      </w:r>
      <w:r w:rsidRPr="00ED0958">
        <w:t xml:space="preserve"> Please note the time application materials are due. They are due by </w:t>
      </w:r>
      <w:r w:rsidRPr="007B02B4">
        <w:rPr>
          <w:b/>
          <w:color w:val="FF0000"/>
        </w:rPr>
        <w:t xml:space="preserve">3:00 PM on </w:t>
      </w:r>
      <w:r w:rsidR="00664082" w:rsidRPr="007B02B4">
        <w:rPr>
          <w:b/>
          <w:color w:val="FF0000"/>
        </w:rPr>
        <w:t>July 10, 2017</w:t>
      </w:r>
      <w:r w:rsidR="006D5E24" w:rsidRPr="00ED0958">
        <w:rPr>
          <w:b/>
        </w:rPr>
        <w:t>.</w:t>
      </w:r>
      <w:r w:rsidRPr="00ED0958">
        <w:t xml:space="preserve"> Applications submitted after this time will not be considered. </w:t>
      </w:r>
    </w:p>
    <w:p w14:paraId="6FE86092" w14:textId="77777777" w:rsidR="008E11C5" w:rsidRPr="00ED0958" w:rsidRDefault="008E11C5"/>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2E928F42" w14:textId="77777777" w:rsidTr="00EA00AF">
        <w:tc>
          <w:tcPr>
            <w:tcW w:w="9576" w:type="dxa"/>
            <w:shd w:val="clear" w:color="auto" w:fill="D9D9D9" w:themeFill="background1" w:themeFillShade="D9"/>
          </w:tcPr>
          <w:p w14:paraId="40CDB481" w14:textId="77777777" w:rsidR="003B68AC" w:rsidRPr="00ED0958" w:rsidRDefault="003B68AC" w:rsidP="00EA00AF">
            <w:pPr>
              <w:rPr>
                <w:b/>
              </w:rPr>
            </w:pPr>
            <w:r w:rsidRPr="00ED0958">
              <w:rPr>
                <w:b/>
              </w:rPr>
              <w:t>Scoring Details</w:t>
            </w:r>
          </w:p>
        </w:tc>
      </w:tr>
    </w:tbl>
    <w:p w14:paraId="478E9B03" w14:textId="77777777" w:rsidR="00101A4E" w:rsidRPr="00ED0958" w:rsidRDefault="00101A4E"/>
    <w:p w14:paraId="431E8A50" w14:textId="77777777" w:rsidR="00664082" w:rsidRPr="00ED0958" w:rsidRDefault="00664082" w:rsidP="00664082">
      <w:r w:rsidRPr="00ED0958">
        <w:t xml:space="preserve">All projects will be reviewed and scored on a given point scale. The scoring details are provided in the document “FY2017 New Project Request for Proposals”. </w:t>
      </w:r>
    </w:p>
    <w:p w14:paraId="5246B850" w14:textId="77777777" w:rsidR="00686927" w:rsidRPr="00ED0958" w:rsidRDefault="00686927"/>
    <w:p w14:paraId="7E19A934" w14:textId="77777777" w:rsidR="00A04037" w:rsidRPr="00ED0958" w:rsidRDefault="00A04037">
      <w:pPr>
        <w:rPr>
          <w:u w:val="single"/>
        </w:rPr>
      </w:pPr>
      <w:r w:rsidRPr="00ED0958">
        <w:rPr>
          <w:u w:val="single"/>
        </w:rPr>
        <w:t>Threshold Score</w:t>
      </w:r>
    </w:p>
    <w:p w14:paraId="397D2F6B" w14:textId="77777777" w:rsidR="00101A4E" w:rsidRPr="00ED0958" w:rsidRDefault="00087CEB">
      <w:r w:rsidRPr="00ED0958">
        <w:t>Projects that sc</w:t>
      </w:r>
      <w:r w:rsidR="00A04037" w:rsidRPr="00ED0958">
        <w:t>ore less than 70</w:t>
      </w:r>
      <w:r w:rsidRPr="00ED0958">
        <w:t xml:space="preserve">% of the maximum points possible </w:t>
      </w:r>
      <w:r w:rsidR="00A04037" w:rsidRPr="00ED0958">
        <w:t>will not be given further consideration for funding</w:t>
      </w:r>
      <w:r w:rsidR="0074283F" w:rsidRPr="00ED0958">
        <w:t>.</w:t>
      </w:r>
      <w:r w:rsidR="005F27C2" w:rsidRPr="00ED0958">
        <w:t xml:space="preserve"> </w:t>
      </w:r>
      <w:r w:rsidR="0074283F" w:rsidRPr="00ED0958">
        <w:t>HAND reserves the right to reject all proposals or reject portions of any proposal.</w:t>
      </w:r>
    </w:p>
    <w:p w14:paraId="740CD7E2" w14:textId="77777777" w:rsidR="0017183A" w:rsidRPr="00ED0958" w:rsidRDefault="0017183A" w:rsidP="00101A4E"/>
    <w:p w14:paraId="5F150E71" w14:textId="77777777" w:rsidR="00101A4E" w:rsidRPr="00ED0958" w:rsidRDefault="00101A4E"/>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617A4D7C" w14:textId="77777777" w:rsidTr="00930477">
        <w:tc>
          <w:tcPr>
            <w:tcW w:w="9576" w:type="dxa"/>
            <w:shd w:val="clear" w:color="auto" w:fill="D9D9D9" w:themeFill="background1" w:themeFillShade="D9"/>
          </w:tcPr>
          <w:p w14:paraId="4FA3FEFF" w14:textId="77777777" w:rsidR="0017183A" w:rsidRPr="00ED0958" w:rsidRDefault="0017183A" w:rsidP="00930477">
            <w:pPr>
              <w:rPr>
                <w:b/>
              </w:rPr>
            </w:pPr>
            <w:r w:rsidRPr="00ED0958">
              <w:rPr>
                <w:b/>
              </w:rPr>
              <w:t xml:space="preserve">Additional Information </w:t>
            </w:r>
          </w:p>
        </w:tc>
      </w:tr>
    </w:tbl>
    <w:p w14:paraId="2BFB6783" w14:textId="77777777" w:rsidR="0017183A" w:rsidRPr="00ED0958" w:rsidRDefault="0017183A" w:rsidP="0017183A"/>
    <w:p w14:paraId="66BEE1C8" w14:textId="77777777" w:rsidR="0017183A" w:rsidRPr="00ED0958" w:rsidRDefault="0017183A" w:rsidP="0017183A">
      <w:r w:rsidRPr="00ED0958">
        <w:t xml:space="preserve">For questions or additional information, please contact Amanda Sternberg at </w:t>
      </w:r>
      <w:hyperlink r:id="rId8" w:history="1">
        <w:r w:rsidRPr="00ED0958">
          <w:rPr>
            <w:rStyle w:val="Hyperlink"/>
            <w:color w:val="auto"/>
          </w:rPr>
          <w:t>Amanda@handetroit.org</w:t>
        </w:r>
      </w:hyperlink>
      <w:r w:rsidRPr="00ED0958">
        <w:t xml:space="preserve"> or 313-964-3666 x104.</w:t>
      </w:r>
    </w:p>
    <w:p w14:paraId="604768D6" w14:textId="77777777" w:rsidR="0017183A" w:rsidRPr="00ED0958" w:rsidRDefault="00171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ED0958" w:rsidRPr="00ED0958" w14:paraId="0FAF323B" w14:textId="77777777" w:rsidTr="00930477">
        <w:tc>
          <w:tcPr>
            <w:tcW w:w="10152" w:type="dxa"/>
            <w:shd w:val="clear" w:color="auto" w:fill="99CCFF"/>
          </w:tcPr>
          <w:p w14:paraId="4B3D749B" w14:textId="1D7B035A" w:rsidR="0017183A" w:rsidRPr="00ED0958" w:rsidRDefault="0017183A" w:rsidP="0017183A">
            <w:pPr>
              <w:jc w:val="center"/>
              <w:rPr>
                <w:rFonts w:ascii="Calibri" w:hAnsi="Calibri"/>
                <w:b/>
              </w:rPr>
            </w:pPr>
            <w:r w:rsidRPr="00ED0958">
              <w:br w:type="page"/>
            </w:r>
            <w:r w:rsidRPr="00ED0958">
              <w:rPr>
                <w:rFonts w:ascii="Calibri" w:hAnsi="Calibri"/>
                <w:b/>
                <w:sz w:val="28"/>
              </w:rPr>
              <w:t>Definitions</w:t>
            </w:r>
          </w:p>
        </w:tc>
      </w:tr>
    </w:tbl>
    <w:p w14:paraId="441C3F2D" w14:textId="77777777" w:rsidR="0017183A" w:rsidRPr="00ED0958" w:rsidRDefault="0017183A"/>
    <w:p w14:paraId="668FD14A" w14:textId="77777777" w:rsidR="0017183A" w:rsidRPr="00ED0958" w:rsidRDefault="0017183A" w:rsidP="0017183A">
      <w:r w:rsidRPr="00ED0958">
        <w:t>For the purposes of this application, the following definitions apply.</w:t>
      </w:r>
    </w:p>
    <w:p w14:paraId="0AB087A1" w14:textId="77777777" w:rsidR="0017183A" w:rsidRPr="00ED0958" w:rsidRDefault="0017183A"/>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48A42243" w14:textId="77777777" w:rsidTr="00930477">
        <w:tc>
          <w:tcPr>
            <w:tcW w:w="9576" w:type="dxa"/>
            <w:shd w:val="clear" w:color="auto" w:fill="D9D9D9" w:themeFill="background1" w:themeFillShade="D9"/>
          </w:tcPr>
          <w:p w14:paraId="1BA5F491" w14:textId="0FC54F50" w:rsidR="0017183A" w:rsidRPr="00ED0958" w:rsidRDefault="0017183A" w:rsidP="001A1EA3">
            <w:pPr>
              <w:rPr>
                <w:b/>
              </w:rPr>
            </w:pPr>
            <w:r w:rsidRPr="00ED0958">
              <w:rPr>
                <w:b/>
              </w:rPr>
              <w:t xml:space="preserve">Navigation </w:t>
            </w:r>
            <w:r w:rsidR="001A1EA3" w:rsidRPr="00ED0958">
              <w:rPr>
                <w:b/>
              </w:rPr>
              <w:t xml:space="preserve">Activities </w:t>
            </w:r>
          </w:p>
        </w:tc>
      </w:tr>
    </w:tbl>
    <w:p w14:paraId="72736666" w14:textId="77777777" w:rsidR="0017183A" w:rsidRPr="00ED0958" w:rsidRDefault="0017183A"/>
    <w:p w14:paraId="6B52A208" w14:textId="03AB3287" w:rsidR="0017183A" w:rsidRPr="00ED0958" w:rsidRDefault="0017183A">
      <w:r w:rsidRPr="00ED0958">
        <w:t xml:space="preserve">Navigation </w:t>
      </w:r>
      <w:r w:rsidR="001A1EA3" w:rsidRPr="00ED0958">
        <w:t>activities</w:t>
      </w:r>
      <w:r w:rsidRPr="00ED0958">
        <w:t xml:space="preserve"> are defined as:</w:t>
      </w:r>
    </w:p>
    <w:p w14:paraId="41FAFB5E" w14:textId="45041E54" w:rsidR="003C6711" w:rsidRPr="00ED0958" w:rsidRDefault="003C6711" w:rsidP="00BF0A9F">
      <w:pPr>
        <w:pStyle w:val="ListParagraph"/>
        <w:numPr>
          <w:ilvl w:val="0"/>
          <w:numId w:val="6"/>
        </w:numPr>
      </w:pPr>
      <w:r w:rsidRPr="00ED0958">
        <w:t>Communicating with the CAM Lead Agency appointment time slots for navigation.</w:t>
      </w:r>
    </w:p>
    <w:p w14:paraId="2D57B85A" w14:textId="6CA21C3F" w:rsidR="003C6711" w:rsidRPr="00ED0958" w:rsidRDefault="003C6711" w:rsidP="00BF0A9F">
      <w:pPr>
        <w:pStyle w:val="ListParagraph"/>
        <w:numPr>
          <w:ilvl w:val="0"/>
          <w:numId w:val="6"/>
        </w:numPr>
      </w:pPr>
      <w:r w:rsidRPr="00ED0958">
        <w:t>Assessing consumers for PSH eligibility (</w:t>
      </w:r>
      <w:proofErr w:type="spellStart"/>
      <w:r w:rsidRPr="00ED0958">
        <w:t>ie</w:t>
      </w:r>
      <w:proofErr w:type="spellEnd"/>
      <w:r w:rsidRPr="00ED0958">
        <w:t>, presence of a disability). Competing a Housing Choice Voucher pre-application and CAM HMIS referral for consumers with no disability.</w:t>
      </w:r>
    </w:p>
    <w:p w14:paraId="1BA0361C" w14:textId="760A26AA" w:rsidR="003C6711" w:rsidRPr="00ED0958" w:rsidRDefault="003C6711" w:rsidP="00BF0A9F">
      <w:pPr>
        <w:pStyle w:val="ListParagraph"/>
        <w:numPr>
          <w:ilvl w:val="0"/>
          <w:numId w:val="6"/>
        </w:numPr>
      </w:pPr>
      <w:r w:rsidRPr="00ED0958">
        <w:t>Developing a client-centered Individualized</w:t>
      </w:r>
      <w:r w:rsidR="00FF2BE3" w:rsidRPr="00ED0958">
        <w:t xml:space="preserve"> Housing Assistance Plan (IHAP) and monitoring plan bi-weekly until consumer is matched to a PSH provider.</w:t>
      </w:r>
    </w:p>
    <w:p w14:paraId="1E4C8741" w14:textId="2BC6B476" w:rsidR="00FF2BE3" w:rsidRPr="00ED0958" w:rsidRDefault="00FF2BE3" w:rsidP="00BF0A9F">
      <w:pPr>
        <w:pStyle w:val="ListParagraph"/>
        <w:numPr>
          <w:ilvl w:val="0"/>
          <w:numId w:val="6"/>
        </w:numPr>
      </w:pPr>
      <w:r w:rsidRPr="00ED0958">
        <w:t>Providing community resources and referrals to address barriers identified in the IHAP and providing direct assistance in accessing these resources.</w:t>
      </w:r>
    </w:p>
    <w:p w14:paraId="0105E092" w14:textId="27D3CF11" w:rsidR="00FF2BE3" w:rsidRPr="00ED0958" w:rsidRDefault="00FF2BE3" w:rsidP="00BF0A9F">
      <w:pPr>
        <w:pStyle w:val="ListParagraph"/>
        <w:numPr>
          <w:ilvl w:val="0"/>
          <w:numId w:val="6"/>
        </w:numPr>
      </w:pPr>
      <w:r w:rsidRPr="00ED0958">
        <w:t xml:space="preserve">Providing in-person case management and supports coordination to assist consumers with obtaining necessary documentation. </w:t>
      </w:r>
    </w:p>
    <w:p w14:paraId="751DF3C7" w14:textId="77777777" w:rsidR="00FF2BE3" w:rsidRPr="00ED0958" w:rsidRDefault="00FF2BE3" w:rsidP="00BF0A9F">
      <w:pPr>
        <w:pStyle w:val="ListParagraph"/>
        <w:numPr>
          <w:ilvl w:val="0"/>
          <w:numId w:val="6"/>
        </w:numPr>
      </w:pPr>
      <w:r w:rsidRPr="00ED0958">
        <w:t>Explaining to consumers PSH prioritization process as outlined in PSH Match Policy &amp; Procedures.</w:t>
      </w:r>
    </w:p>
    <w:p w14:paraId="585F3FEA" w14:textId="77777777" w:rsidR="00FF2BE3" w:rsidRPr="00ED0958" w:rsidRDefault="00FF2BE3" w:rsidP="00BF0A9F">
      <w:pPr>
        <w:pStyle w:val="ListParagraph"/>
        <w:numPr>
          <w:ilvl w:val="0"/>
          <w:numId w:val="6"/>
        </w:numPr>
      </w:pPr>
      <w:r w:rsidRPr="00ED0958">
        <w:t>Providing consumers with bi-weekly PSH match status updates following the bi-weekly PSH match meetings.</w:t>
      </w:r>
    </w:p>
    <w:p w14:paraId="392C34D5" w14:textId="12A96E48" w:rsidR="00FF2BE3" w:rsidRPr="00ED0958" w:rsidRDefault="00FF2BE3" w:rsidP="00BF0A9F">
      <w:pPr>
        <w:pStyle w:val="ListParagraph"/>
        <w:numPr>
          <w:ilvl w:val="0"/>
          <w:numId w:val="6"/>
        </w:numPr>
      </w:pPr>
      <w:r w:rsidRPr="00ED0958">
        <w:lastRenderedPageBreak/>
        <w:t xml:space="preserve">Ensuring consumer’s </w:t>
      </w:r>
      <w:r w:rsidR="00664082" w:rsidRPr="00ED0958">
        <w:t>Verification</w:t>
      </w:r>
      <w:r w:rsidRPr="00ED0958">
        <w:t xml:space="preserve"> of </w:t>
      </w:r>
      <w:r w:rsidR="00664082" w:rsidRPr="00ED0958">
        <w:t>Homelessness</w:t>
      </w:r>
      <w:r w:rsidRPr="00ED0958">
        <w:t xml:space="preserve"> is </w:t>
      </w:r>
      <w:r w:rsidR="00664082" w:rsidRPr="00ED0958">
        <w:t>within</w:t>
      </w:r>
      <w:r w:rsidRPr="00ED0958">
        <w:t xml:space="preserve"> 30 days, prior to PSH match.</w:t>
      </w:r>
    </w:p>
    <w:p w14:paraId="440C121A" w14:textId="77777777" w:rsidR="00FF2BE3" w:rsidRPr="00ED0958" w:rsidRDefault="00FF2BE3" w:rsidP="00BF0A9F">
      <w:pPr>
        <w:pStyle w:val="ListParagraph"/>
        <w:numPr>
          <w:ilvl w:val="0"/>
          <w:numId w:val="6"/>
        </w:numPr>
      </w:pPr>
      <w:r w:rsidRPr="00ED0958">
        <w:t>Providing necessary support to consumer following PSH match to facilitate successful placement into permanent housing.</w:t>
      </w:r>
    </w:p>
    <w:p w14:paraId="03BB8251" w14:textId="05BC93C7" w:rsidR="00FF2BE3" w:rsidRPr="00ED0958" w:rsidRDefault="00FF2BE3" w:rsidP="00664082">
      <w:pPr>
        <w:pStyle w:val="ListParagraph"/>
        <w:numPr>
          <w:ilvl w:val="0"/>
          <w:numId w:val="6"/>
        </w:numPr>
      </w:pPr>
      <w:r w:rsidRPr="00ED0958">
        <w:t>Communicating with PSH Coordinator when a consumer should be moved to “inactive” status on PSH Prioritization list.</w:t>
      </w:r>
    </w:p>
    <w:p w14:paraId="48A1F583" w14:textId="61082344" w:rsidR="0017183A" w:rsidRPr="00ED0958" w:rsidRDefault="0017183A" w:rsidP="00BF0A9F">
      <w:pPr>
        <w:pStyle w:val="ListParagraph"/>
        <w:numPr>
          <w:ilvl w:val="0"/>
          <w:numId w:val="6"/>
        </w:numPr>
      </w:pPr>
      <w:r w:rsidRPr="00ED0958">
        <w:t>Co</w:t>
      </w:r>
      <w:r w:rsidR="00B23FBC" w:rsidRPr="00ED0958">
        <w:t xml:space="preserve">mpleting </w:t>
      </w:r>
      <w:r w:rsidR="00664082" w:rsidRPr="00ED0958">
        <w:t xml:space="preserve">VI-SPDATS and </w:t>
      </w:r>
      <w:r w:rsidR="00B23FBC" w:rsidRPr="00ED0958">
        <w:t>full SPDAT Assessments for individuals or families</w:t>
      </w:r>
      <w:r w:rsidRPr="00ED0958">
        <w:t xml:space="preserve"> to determine housing need and begin development of housing plan.</w:t>
      </w:r>
    </w:p>
    <w:p w14:paraId="1AEA8800" w14:textId="5D6F6296" w:rsidR="005E04F5" w:rsidRPr="00ED0958" w:rsidRDefault="005E04F5" w:rsidP="00BF0A9F">
      <w:pPr>
        <w:pStyle w:val="ListParagraph"/>
        <w:numPr>
          <w:ilvl w:val="0"/>
          <w:numId w:val="6"/>
        </w:numPr>
      </w:pPr>
      <w:r w:rsidRPr="00ED0958">
        <w:t>Completing required data entry into the Homeless Management Information System (HMIS).</w:t>
      </w:r>
    </w:p>
    <w:p w14:paraId="79670017" w14:textId="50C5F34F" w:rsidR="00E023F3" w:rsidRPr="00ED0958" w:rsidRDefault="00FC0085" w:rsidP="00BF0A9F">
      <w:pPr>
        <w:pStyle w:val="ListParagraph"/>
        <w:numPr>
          <w:ilvl w:val="0"/>
          <w:numId w:val="6"/>
        </w:numPr>
      </w:pPr>
      <w:r w:rsidRPr="00ED0958">
        <w:t>Working collaboratively with the CAM Lead Agency</w:t>
      </w:r>
      <w:r w:rsidR="00FF2BE3" w:rsidRPr="00ED0958">
        <w:t xml:space="preserve"> and other partners</w:t>
      </w:r>
      <w:r w:rsidRPr="00ED0958">
        <w:t xml:space="preserve"> to deliver effective and efficient coordinated entry services.</w:t>
      </w:r>
    </w:p>
    <w:p w14:paraId="502C3D55" w14:textId="77777777" w:rsidR="0017183A" w:rsidRPr="00ED0958" w:rsidRDefault="0017183A"/>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14135905" w14:textId="77777777" w:rsidTr="00930477">
        <w:tc>
          <w:tcPr>
            <w:tcW w:w="9576" w:type="dxa"/>
            <w:shd w:val="clear" w:color="auto" w:fill="D9D9D9" w:themeFill="background1" w:themeFillShade="D9"/>
          </w:tcPr>
          <w:p w14:paraId="074F9BA9" w14:textId="1F3DAFEA" w:rsidR="001A1EA3" w:rsidRPr="00ED0958" w:rsidRDefault="001A1EA3" w:rsidP="00C13CBC">
            <w:pPr>
              <w:rPr>
                <w:b/>
              </w:rPr>
            </w:pPr>
            <w:r w:rsidRPr="00ED0958">
              <w:rPr>
                <w:b/>
              </w:rPr>
              <w:t xml:space="preserve">Call Center </w:t>
            </w:r>
            <w:r w:rsidR="00C13CBC" w:rsidRPr="00ED0958">
              <w:rPr>
                <w:b/>
              </w:rPr>
              <w:t>A</w:t>
            </w:r>
            <w:r w:rsidRPr="00ED0958">
              <w:rPr>
                <w:b/>
              </w:rPr>
              <w:t xml:space="preserve">ctivities  </w:t>
            </w:r>
          </w:p>
        </w:tc>
      </w:tr>
    </w:tbl>
    <w:p w14:paraId="4C39BD78" w14:textId="77777777" w:rsidR="0017183A" w:rsidRPr="00ED0958" w:rsidRDefault="0017183A"/>
    <w:p w14:paraId="104C7467" w14:textId="45051A41" w:rsidR="001A1EA3" w:rsidRPr="00ED0958" w:rsidRDefault="001A1EA3">
      <w:r w:rsidRPr="00ED0958">
        <w:t>Call center activities are defined as:</w:t>
      </w:r>
    </w:p>
    <w:p w14:paraId="09659BB8" w14:textId="1A139386" w:rsidR="00FC0085" w:rsidRPr="00ED0958" w:rsidRDefault="00FC0085" w:rsidP="00BF0A9F">
      <w:pPr>
        <w:pStyle w:val="ListParagraph"/>
        <w:numPr>
          <w:ilvl w:val="0"/>
          <w:numId w:val="6"/>
        </w:numPr>
      </w:pPr>
      <w:r w:rsidRPr="00ED0958">
        <w:t xml:space="preserve">Working with shelters to determine bed availability. </w:t>
      </w:r>
    </w:p>
    <w:p w14:paraId="3294C55E" w14:textId="0F578800" w:rsidR="00C13CBC" w:rsidRPr="00ED0958" w:rsidRDefault="00C13CBC" w:rsidP="00BF0A9F">
      <w:pPr>
        <w:pStyle w:val="ListParagraph"/>
        <w:numPr>
          <w:ilvl w:val="0"/>
          <w:numId w:val="6"/>
        </w:numPr>
      </w:pPr>
      <w:r w:rsidRPr="00ED0958">
        <w:t>Receiv</w:t>
      </w:r>
      <w:r w:rsidR="00BD7552" w:rsidRPr="00ED0958">
        <w:t>ing</w:t>
      </w:r>
      <w:r w:rsidRPr="00ED0958">
        <w:t xml:space="preserve"> incoming calls from people experiencing homelessness</w:t>
      </w:r>
      <w:r w:rsidR="00BD7552" w:rsidRPr="00ED0958">
        <w:t xml:space="preserve"> or a housing crisis. </w:t>
      </w:r>
    </w:p>
    <w:p w14:paraId="45FBC158" w14:textId="71EEC0AE" w:rsidR="00BD7552" w:rsidRPr="00ED0958" w:rsidRDefault="00BD7552" w:rsidP="00BF0A9F">
      <w:pPr>
        <w:pStyle w:val="ListParagraph"/>
        <w:numPr>
          <w:ilvl w:val="0"/>
          <w:numId w:val="6"/>
        </w:numPr>
      </w:pPr>
      <w:r w:rsidRPr="00ED0958">
        <w:t xml:space="preserve">Conducting a pre-screening to determine housing crisis. </w:t>
      </w:r>
    </w:p>
    <w:p w14:paraId="3F4D136D" w14:textId="3C38D977" w:rsidR="00BD7552" w:rsidRPr="00ED0958" w:rsidRDefault="00BD7552" w:rsidP="00BF0A9F">
      <w:pPr>
        <w:pStyle w:val="ListParagraph"/>
        <w:numPr>
          <w:ilvl w:val="0"/>
          <w:numId w:val="6"/>
        </w:numPr>
      </w:pPr>
      <w:r w:rsidRPr="00ED0958">
        <w:t>Working with callers</w:t>
      </w:r>
      <w:r w:rsidR="009446A0" w:rsidRPr="00ED0958">
        <w:t xml:space="preserve"> to</w:t>
      </w:r>
      <w:r w:rsidRPr="00ED0958">
        <w:t xml:space="preserve"> attempt to divert them from shelter. </w:t>
      </w:r>
    </w:p>
    <w:p w14:paraId="730A47E7" w14:textId="7D02DD3F" w:rsidR="00C13CBC" w:rsidRPr="00ED0958" w:rsidRDefault="00BD7552" w:rsidP="00BF0A9F">
      <w:pPr>
        <w:pStyle w:val="ListParagraph"/>
        <w:numPr>
          <w:ilvl w:val="0"/>
          <w:numId w:val="6"/>
        </w:numPr>
      </w:pPr>
      <w:r w:rsidRPr="00ED0958">
        <w:t>A</w:t>
      </w:r>
      <w:r w:rsidR="00C13CBC" w:rsidRPr="00ED0958">
        <w:t>ssist</w:t>
      </w:r>
      <w:r w:rsidRPr="00ED0958">
        <w:t>ing</w:t>
      </w:r>
      <w:r w:rsidR="00C13CBC" w:rsidRPr="00ED0958">
        <w:t xml:space="preserve"> households with accessing a shelter bed. </w:t>
      </w:r>
    </w:p>
    <w:p w14:paraId="4A281A9C" w14:textId="3C07EA42" w:rsidR="00BD7552" w:rsidRPr="00ED0958" w:rsidRDefault="00C13CBC" w:rsidP="00BF0A9F">
      <w:pPr>
        <w:pStyle w:val="ListParagraph"/>
        <w:numPr>
          <w:ilvl w:val="0"/>
          <w:numId w:val="6"/>
        </w:numPr>
      </w:pPr>
      <w:r w:rsidRPr="00ED0958">
        <w:t>Using provided scripts for</w:t>
      </w:r>
      <w:r w:rsidR="00BD7552" w:rsidRPr="00ED0958">
        <w:t xml:space="preserve"> </w:t>
      </w:r>
      <w:proofErr w:type="gramStart"/>
      <w:r w:rsidR="00BD7552" w:rsidRPr="00ED0958">
        <w:t>various types</w:t>
      </w:r>
      <w:proofErr w:type="gramEnd"/>
      <w:r w:rsidR="00BD7552" w:rsidRPr="00ED0958">
        <w:t xml:space="preserve"> of calls. </w:t>
      </w:r>
      <w:r w:rsidRPr="00ED0958">
        <w:t xml:space="preserve"> </w:t>
      </w:r>
    </w:p>
    <w:p w14:paraId="70DBFF07" w14:textId="025BE5B8" w:rsidR="00BD7552" w:rsidRPr="00ED0958" w:rsidRDefault="00C13CBC" w:rsidP="00BF0A9F">
      <w:pPr>
        <w:pStyle w:val="ListParagraph"/>
        <w:numPr>
          <w:ilvl w:val="0"/>
          <w:numId w:val="6"/>
        </w:numPr>
      </w:pPr>
      <w:r w:rsidRPr="00ED0958">
        <w:t>Providing referrals to identified outreach workers for callers</w:t>
      </w:r>
      <w:r w:rsidR="00BD7552" w:rsidRPr="00ED0958">
        <w:t xml:space="preserve"> and following up with outreach workers</w:t>
      </w:r>
      <w:r w:rsidRPr="00ED0958">
        <w:t xml:space="preserve"> </w:t>
      </w:r>
      <w:r w:rsidR="00BD7552" w:rsidRPr="00ED0958">
        <w:t>as given in established protocol.</w:t>
      </w:r>
    </w:p>
    <w:p w14:paraId="1C7A80BE" w14:textId="60591EE9" w:rsidR="00BD7552" w:rsidRPr="00ED0958" w:rsidRDefault="00C13CBC" w:rsidP="00BF0A9F">
      <w:pPr>
        <w:pStyle w:val="ListParagraph"/>
        <w:numPr>
          <w:ilvl w:val="0"/>
          <w:numId w:val="6"/>
        </w:numPr>
      </w:pPr>
      <w:r w:rsidRPr="00ED0958">
        <w:t>Provid</w:t>
      </w:r>
      <w:r w:rsidR="00BD7552" w:rsidRPr="00ED0958">
        <w:t>ing</w:t>
      </w:r>
      <w:r w:rsidRPr="00ED0958">
        <w:t xml:space="preserve"> referrals to prevention services for callers who are at-risk of homelessness.</w:t>
      </w:r>
    </w:p>
    <w:p w14:paraId="6BFB712F" w14:textId="283218CE" w:rsidR="009446A0" w:rsidRPr="00ED0958" w:rsidRDefault="009446A0" w:rsidP="00BF0A9F">
      <w:pPr>
        <w:pStyle w:val="ListParagraph"/>
        <w:numPr>
          <w:ilvl w:val="0"/>
          <w:numId w:val="6"/>
        </w:numPr>
      </w:pPr>
      <w:r w:rsidRPr="00ED0958">
        <w:t>Providing referrals to other resources as appropriate.</w:t>
      </w:r>
    </w:p>
    <w:p w14:paraId="5255CA26" w14:textId="5E1F2396" w:rsidR="001A1EA3" w:rsidRPr="00ED0958" w:rsidRDefault="00C13CBC" w:rsidP="00BF0A9F">
      <w:pPr>
        <w:pStyle w:val="ListParagraph"/>
        <w:numPr>
          <w:ilvl w:val="0"/>
          <w:numId w:val="6"/>
        </w:numPr>
      </w:pPr>
      <w:r w:rsidRPr="00ED0958">
        <w:t xml:space="preserve">Completing required data entry into the </w:t>
      </w:r>
      <w:r w:rsidR="00BD7552" w:rsidRPr="00ED0958">
        <w:t>Homeless Management Information System (</w:t>
      </w:r>
      <w:r w:rsidRPr="00ED0958">
        <w:t>HMIS</w:t>
      </w:r>
      <w:r w:rsidR="00BD7552" w:rsidRPr="00ED0958">
        <w:t>).</w:t>
      </w:r>
    </w:p>
    <w:p w14:paraId="3D8B8CCC" w14:textId="77777777" w:rsidR="00FC0085" w:rsidRPr="00ED0958" w:rsidRDefault="00FC0085" w:rsidP="00FC0085">
      <w:pPr>
        <w:pStyle w:val="ListParagraph"/>
        <w:numPr>
          <w:ilvl w:val="0"/>
          <w:numId w:val="6"/>
        </w:numPr>
      </w:pPr>
      <w:r w:rsidRPr="00ED0958">
        <w:t>Working collaboratively with the CAM Lead Agency to deliver effective and efficient coordinated entry services.</w:t>
      </w:r>
    </w:p>
    <w:p w14:paraId="601A54FB" w14:textId="77777777" w:rsidR="001A1EA3" w:rsidRPr="00ED0958" w:rsidRDefault="001A1EA3" w:rsidP="00C13CBC"/>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731EC6D3" w14:textId="77777777" w:rsidTr="00930477">
        <w:tc>
          <w:tcPr>
            <w:tcW w:w="9576" w:type="dxa"/>
            <w:shd w:val="clear" w:color="auto" w:fill="D9D9D9" w:themeFill="background1" w:themeFillShade="D9"/>
          </w:tcPr>
          <w:p w14:paraId="6CF7A26B" w14:textId="6B3AACD3" w:rsidR="00895150" w:rsidRPr="00ED0958" w:rsidRDefault="00895150" w:rsidP="00930477">
            <w:pPr>
              <w:rPr>
                <w:b/>
              </w:rPr>
            </w:pPr>
            <w:r w:rsidRPr="00ED0958">
              <w:rPr>
                <w:b/>
              </w:rPr>
              <w:t xml:space="preserve">Assessment Activities  </w:t>
            </w:r>
          </w:p>
        </w:tc>
      </w:tr>
    </w:tbl>
    <w:p w14:paraId="69A8F360" w14:textId="77777777" w:rsidR="00101A4E" w:rsidRPr="00ED0958" w:rsidRDefault="00101A4E" w:rsidP="00C13CBC"/>
    <w:p w14:paraId="6FCD1656" w14:textId="7D4479B5" w:rsidR="00895150" w:rsidRPr="00ED0958" w:rsidRDefault="00895150" w:rsidP="00C13CBC">
      <w:r w:rsidRPr="00ED0958">
        <w:t>Assessment activities are defined as:</w:t>
      </w:r>
    </w:p>
    <w:p w14:paraId="118D8930" w14:textId="0D500988" w:rsidR="00A111CF" w:rsidRPr="00ED0958" w:rsidRDefault="00895150" w:rsidP="00BF0A9F">
      <w:pPr>
        <w:pStyle w:val="ListParagraph"/>
        <w:numPr>
          <w:ilvl w:val="0"/>
          <w:numId w:val="7"/>
        </w:numPr>
      </w:pPr>
      <w:r w:rsidRPr="00ED0958">
        <w:t>Conducting the VI-SPDAT and/or full-SPDAT</w:t>
      </w:r>
      <w:r w:rsidR="00752FD8" w:rsidRPr="00ED0958">
        <w:rPr>
          <w:rStyle w:val="FootnoteReference"/>
        </w:rPr>
        <w:footnoteReference w:id="1"/>
      </w:r>
      <w:r w:rsidRPr="00ED0958">
        <w:t xml:space="preserve"> assessments </w:t>
      </w:r>
      <w:r w:rsidR="00B23FBC" w:rsidRPr="00ED0958">
        <w:t xml:space="preserve">for individuals and families </w:t>
      </w:r>
      <w:r w:rsidRPr="00ED0958">
        <w:t>in accordance with the given assessment protocol.</w:t>
      </w:r>
    </w:p>
    <w:p w14:paraId="5AAC0077" w14:textId="0EDFEA35" w:rsidR="00895150" w:rsidRPr="00ED0958" w:rsidRDefault="00895150" w:rsidP="00BF0A9F">
      <w:pPr>
        <w:pStyle w:val="ListParagraph"/>
        <w:numPr>
          <w:ilvl w:val="0"/>
          <w:numId w:val="7"/>
        </w:numPr>
      </w:pPr>
      <w:r w:rsidRPr="00ED0958">
        <w:t>Entering the results of the assessment into the appropriate data collection tool, either HMIS or other data collection tool established by the CAM Lead Agency.</w:t>
      </w:r>
    </w:p>
    <w:p w14:paraId="6AA2EE96" w14:textId="4A592D2B" w:rsidR="00895150" w:rsidRPr="00ED0958" w:rsidRDefault="00895150" w:rsidP="00BF0A9F">
      <w:pPr>
        <w:pStyle w:val="ListParagraph"/>
        <w:numPr>
          <w:ilvl w:val="0"/>
          <w:numId w:val="7"/>
        </w:numPr>
      </w:pPr>
      <w:r w:rsidRPr="00ED0958">
        <w:t xml:space="preserve">Communicating the results of the assessments to appropriate parties. </w:t>
      </w:r>
    </w:p>
    <w:p w14:paraId="7C0F3F90" w14:textId="700666E1" w:rsidR="00FC0085" w:rsidRPr="00ED0958" w:rsidRDefault="00FC0085" w:rsidP="00BF0A9F">
      <w:pPr>
        <w:pStyle w:val="ListParagraph"/>
        <w:numPr>
          <w:ilvl w:val="0"/>
          <w:numId w:val="7"/>
        </w:numPr>
      </w:pPr>
      <w:r w:rsidRPr="00ED0958">
        <w:t>Participating in SPDAT consult groups for continuous quality improvement in utilizing the tool.</w:t>
      </w:r>
    </w:p>
    <w:p w14:paraId="1594057B" w14:textId="77777777" w:rsidR="00895150" w:rsidRPr="00ED0958" w:rsidRDefault="00895150" w:rsidP="00BF0A9F">
      <w:pPr>
        <w:pStyle w:val="ListParagraph"/>
        <w:numPr>
          <w:ilvl w:val="0"/>
          <w:numId w:val="7"/>
        </w:numPr>
      </w:pPr>
      <w:r w:rsidRPr="00ED0958">
        <w:t>Completing required data entry into the Homeless Management Information System (HMIS).</w:t>
      </w:r>
    </w:p>
    <w:p w14:paraId="6D1CEAB9" w14:textId="77777777" w:rsidR="00FC0085" w:rsidRPr="00ED0958" w:rsidRDefault="00FC0085" w:rsidP="00FC0085">
      <w:pPr>
        <w:pStyle w:val="ListParagraph"/>
        <w:numPr>
          <w:ilvl w:val="0"/>
          <w:numId w:val="7"/>
        </w:numPr>
      </w:pPr>
      <w:r w:rsidRPr="00ED0958">
        <w:t>Working collaboratively with the CAM Lead Agency to deliver effective and efficient coordinated entry services.</w:t>
      </w:r>
    </w:p>
    <w:p w14:paraId="207BBD72" w14:textId="1E49B1E6" w:rsidR="0076003E" w:rsidRPr="00ED0958" w:rsidRDefault="0076003E" w:rsidP="00895150"/>
    <w:p w14:paraId="0C3A80CD" w14:textId="53CF8877" w:rsidR="002A6007" w:rsidRPr="00ED0958" w:rsidRDefault="002A6007" w:rsidP="00895150"/>
    <w:p w14:paraId="5BB3132C" w14:textId="49FB5FC5" w:rsidR="002A6007" w:rsidRPr="00ED0958" w:rsidRDefault="002A6007" w:rsidP="00895150"/>
    <w:p w14:paraId="4B95D9B7" w14:textId="65BC9E23" w:rsidR="002A6007" w:rsidRPr="00ED0958" w:rsidRDefault="002A6007" w:rsidP="00895150"/>
    <w:p w14:paraId="100B927D" w14:textId="06F985AE" w:rsidR="002A6007" w:rsidRPr="00ED0958" w:rsidRDefault="002A6007" w:rsidP="00895150"/>
    <w:p w14:paraId="2D8A2A0C" w14:textId="77777777" w:rsidR="002A6007" w:rsidRPr="00ED0958" w:rsidRDefault="002A6007" w:rsidP="00895150"/>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0BCE834E" w14:textId="77777777" w:rsidTr="00930477">
        <w:tc>
          <w:tcPr>
            <w:tcW w:w="9576" w:type="dxa"/>
            <w:shd w:val="clear" w:color="auto" w:fill="D9D9D9" w:themeFill="background1" w:themeFillShade="D9"/>
          </w:tcPr>
          <w:p w14:paraId="1F689FFE" w14:textId="0D1112A8" w:rsidR="00B23FBC" w:rsidRPr="00ED0958" w:rsidRDefault="00B23FBC" w:rsidP="00930477">
            <w:pPr>
              <w:rPr>
                <w:b/>
              </w:rPr>
            </w:pPr>
            <w:r w:rsidRPr="00ED0958">
              <w:rPr>
                <w:b/>
              </w:rPr>
              <w:lastRenderedPageBreak/>
              <w:t xml:space="preserve">Housing First  </w:t>
            </w:r>
          </w:p>
        </w:tc>
      </w:tr>
    </w:tbl>
    <w:p w14:paraId="159A8485" w14:textId="77777777" w:rsidR="00B23FBC" w:rsidRPr="00ED0958" w:rsidRDefault="00B23FBC" w:rsidP="00895150"/>
    <w:p w14:paraId="63DAB110" w14:textId="21987082" w:rsidR="00B23FBC" w:rsidRPr="00ED0958" w:rsidRDefault="00B23FBC" w:rsidP="00895150">
      <w:r w:rsidRPr="00ED0958">
        <w:t>For the purposes of the activities to be funded by the SSO for Coordinated Assessment, Housing First is defined as:</w:t>
      </w:r>
    </w:p>
    <w:p w14:paraId="681A941C" w14:textId="2047FDE7" w:rsidR="00B23FBC" w:rsidRPr="00ED0958" w:rsidRDefault="00B23FBC" w:rsidP="00BF0A9F">
      <w:pPr>
        <w:pStyle w:val="ListParagraph"/>
        <w:numPr>
          <w:ilvl w:val="0"/>
          <w:numId w:val="9"/>
        </w:numPr>
      </w:pPr>
      <w:r w:rsidRPr="00ED0958">
        <w:t>Every attempt is made to place people into permanent housing as quickly as possible and without preconditions or service requirements.</w:t>
      </w:r>
    </w:p>
    <w:p w14:paraId="57C7AF58" w14:textId="3045D480" w:rsidR="00B23FBC" w:rsidRPr="00ED0958" w:rsidRDefault="00B23FBC" w:rsidP="00895150">
      <w:pPr>
        <w:pStyle w:val="ListParagraph"/>
        <w:numPr>
          <w:ilvl w:val="0"/>
          <w:numId w:val="8"/>
        </w:numPr>
      </w:pPr>
      <w:r w:rsidRPr="00ED0958">
        <w:t>People are not screened out of the coordinated assessment process because of perceived barriers to housing or services, including, but not limited to, lack of employment or income, drug or alcohol use, or having a criminal record.</w:t>
      </w:r>
    </w:p>
    <w:p w14:paraId="7A4DFAB2" w14:textId="203FBA12" w:rsidR="006D5E24" w:rsidRPr="00ED0958" w:rsidRDefault="006D5E24">
      <w:r w:rsidRPr="00ED0958">
        <w:br w:type="page"/>
      </w:r>
    </w:p>
    <w:p w14:paraId="1C976E03" w14:textId="77777777" w:rsidR="00752FD8" w:rsidRPr="00ED0958" w:rsidRDefault="00752FD8" w:rsidP="00895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ED0958" w:rsidRPr="00ED0958" w14:paraId="516FA520" w14:textId="77777777" w:rsidTr="00EA00AF">
        <w:tc>
          <w:tcPr>
            <w:tcW w:w="10152" w:type="dxa"/>
            <w:shd w:val="clear" w:color="auto" w:fill="99CCFF"/>
          </w:tcPr>
          <w:p w14:paraId="62CC4493" w14:textId="31CE5AFF" w:rsidR="00ED7605" w:rsidRPr="00ED0958" w:rsidRDefault="00FE320A" w:rsidP="00145997">
            <w:pPr>
              <w:jc w:val="center"/>
              <w:rPr>
                <w:rFonts w:ascii="Calibri" w:hAnsi="Calibri"/>
                <w:b/>
              </w:rPr>
            </w:pPr>
            <w:r w:rsidRPr="00ED0958">
              <w:br w:type="page"/>
            </w:r>
            <w:r w:rsidR="00B81047" w:rsidRPr="00ED0958">
              <w:rPr>
                <w:rFonts w:ascii="Calibri" w:hAnsi="Calibri"/>
                <w:b/>
                <w:sz w:val="28"/>
              </w:rPr>
              <w:t xml:space="preserve">Application for </w:t>
            </w:r>
            <w:r w:rsidR="00145997" w:rsidRPr="00ED0958">
              <w:rPr>
                <w:rFonts w:ascii="Calibri" w:hAnsi="Calibri"/>
                <w:b/>
                <w:sz w:val="28"/>
              </w:rPr>
              <w:t xml:space="preserve">Supportive Services Only (SSO) for Coordinated </w:t>
            </w:r>
            <w:r w:rsidR="00FC6B35" w:rsidRPr="00ED0958">
              <w:rPr>
                <w:rFonts w:ascii="Calibri" w:hAnsi="Calibri"/>
                <w:b/>
                <w:sz w:val="28"/>
              </w:rPr>
              <w:t>Entry</w:t>
            </w:r>
          </w:p>
        </w:tc>
      </w:tr>
    </w:tbl>
    <w:p w14:paraId="26C47564" w14:textId="77777777" w:rsidR="003C7E89" w:rsidRPr="00ED0958" w:rsidRDefault="003C7E89" w:rsidP="003C7E8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ED0958" w:rsidRPr="00ED0958" w14:paraId="57C94A01" w14:textId="77777777" w:rsidTr="00145997">
        <w:tc>
          <w:tcPr>
            <w:tcW w:w="9576" w:type="dxa"/>
            <w:shd w:val="clear" w:color="auto" w:fill="D9D9D9"/>
          </w:tcPr>
          <w:p w14:paraId="59D83DD7" w14:textId="77777777" w:rsidR="003C7E89" w:rsidRPr="00ED0958" w:rsidRDefault="003C7E89" w:rsidP="00145997">
            <w:pPr>
              <w:rPr>
                <w:b/>
              </w:rPr>
            </w:pPr>
            <w:r w:rsidRPr="00ED0958">
              <w:rPr>
                <w:b/>
              </w:rPr>
              <w:t xml:space="preserve">Submission Checklist </w:t>
            </w:r>
          </w:p>
        </w:tc>
      </w:tr>
    </w:tbl>
    <w:p w14:paraId="6028ED97" w14:textId="77777777" w:rsidR="003C7E89" w:rsidRPr="00ED0958" w:rsidRDefault="003C7E89" w:rsidP="003C7E89"/>
    <w:p w14:paraId="1D2FA2E8" w14:textId="2EAA4F5A" w:rsidR="003C7E89" w:rsidRPr="00ED0958" w:rsidRDefault="003C7E89" w:rsidP="003C7E89">
      <w:r w:rsidRPr="00ED0958">
        <w:t xml:space="preserve">The following items must be submitted to HAND by </w:t>
      </w:r>
      <w:r w:rsidRPr="00ED0958">
        <w:rPr>
          <w:b/>
        </w:rPr>
        <w:t xml:space="preserve">3:00 PM on </w:t>
      </w:r>
      <w:r w:rsidR="0076003E" w:rsidRPr="00ED0958">
        <w:rPr>
          <w:b/>
        </w:rPr>
        <w:t>July 10, 2017</w:t>
      </w:r>
      <w:r w:rsidRPr="00ED0958">
        <w:rPr>
          <w:b/>
        </w:rPr>
        <w:t>.</w:t>
      </w:r>
      <w:r w:rsidRPr="00ED0958">
        <w:t xml:space="preserve"> Only one copy of each item is needed. </w:t>
      </w:r>
    </w:p>
    <w:p w14:paraId="47896B15" w14:textId="77777777" w:rsidR="003C7E89" w:rsidRPr="00ED0958" w:rsidRDefault="003C7E89" w:rsidP="003C7E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398"/>
        <w:gridCol w:w="1620"/>
      </w:tblGrid>
      <w:tr w:rsidR="00ED0958" w:rsidRPr="00ED0958" w14:paraId="596348FF" w14:textId="77777777" w:rsidTr="00145997">
        <w:tc>
          <w:tcPr>
            <w:tcW w:w="8616" w:type="dxa"/>
            <w:gridSpan w:val="3"/>
            <w:tcBorders>
              <w:bottom w:val="single" w:sz="4" w:space="0" w:color="auto"/>
            </w:tcBorders>
            <w:shd w:val="clear" w:color="auto" w:fill="auto"/>
          </w:tcPr>
          <w:p w14:paraId="7DDDE56F" w14:textId="77777777" w:rsidR="003C7E89" w:rsidRPr="00ED0958" w:rsidRDefault="003C7E89" w:rsidP="00145997">
            <w:pPr>
              <w:rPr>
                <w:b/>
              </w:rPr>
            </w:pPr>
            <w:r w:rsidRPr="00ED0958">
              <w:rPr>
                <w:b/>
              </w:rPr>
              <w:t xml:space="preserve">Attachments Required for </w:t>
            </w:r>
            <w:r w:rsidRPr="00ED0958">
              <w:rPr>
                <w:b/>
                <w:u w:val="single"/>
              </w:rPr>
              <w:t xml:space="preserve">All </w:t>
            </w:r>
            <w:r w:rsidRPr="00ED0958">
              <w:rPr>
                <w:b/>
              </w:rPr>
              <w:t>Projects</w:t>
            </w:r>
          </w:p>
          <w:p w14:paraId="44B7C73D" w14:textId="77777777" w:rsidR="003C7E89" w:rsidRPr="00ED0958" w:rsidRDefault="003C7E89" w:rsidP="00145997">
            <w:pPr>
              <w:rPr>
                <w:b/>
              </w:rPr>
            </w:pPr>
            <w:r w:rsidRPr="00ED0958">
              <w:t xml:space="preserve">The following attachments are required for all projects. Only one copy is needed. </w:t>
            </w:r>
          </w:p>
        </w:tc>
      </w:tr>
      <w:tr w:rsidR="00ED0958" w:rsidRPr="00ED0958" w14:paraId="7ED5293E" w14:textId="77777777" w:rsidTr="00145997">
        <w:tc>
          <w:tcPr>
            <w:tcW w:w="5598" w:type="dxa"/>
            <w:shd w:val="clear" w:color="auto" w:fill="auto"/>
          </w:tcPr>
          <w:p w14:paraId="50F456AC" w14:textId="77777777" w:rsidR="003C7E89" w:rsidRPr="00ED0958" w:rsidRDefault="003C7E89" w:rsidP="00145997"/>
        </w:tc>
        <w:tc>
          <w:tcPr>
            <w:tcW w:w="1398" w:type="dxa"/>
            <w:shd w:val="clear" w:color="auto" w:fill="auto"/>
          </w:tcPr>
          <w:p w14:paraId="48ADDDE0" w14:textId="77777777" w:rsidR="003C7E89" w:rsidRPr="00ED0958" w:rsidRDefault="003C7E89" w:rsidP="00145997">
            <w:pPr>
              <w:jc w:val="center"/>
              <w:rPr>
                <w:b/>
              </w:rPr>
            </w:pPr>
            <w:r w:rsidRPr="00ED0958">
              <w:rPr>
                <w:b/>
              </w:rPr>
              <w:t>Attached</w:t>
            </w:r>
          </w:p>
          <w:p w14:paraId="5125A899" w14:textId="77777777" w:rsidR="003C7E89" w:rsidRPr="00ED0958" w:rsidRDefault="003C7E89" w:rsidP="00145997">
            <w:pPr>
              <w:jc w:val="center"/>
            </w:pPr>
            <w:r w:rsidRPr="00ED0958">
              <w:rPr>
                <w:b/>
              </w:rPr>
              <w:t>(</w:t>
            </w:r>
            <w:r w:rsidRPr="00ED0958">
              <w:rPr>
                <w:b/>
              </w:rPr>
              <w:sym w:font="Wingdings" w:char="F0FC"/>
            </w:r>
            <w:r w:rsidRPr="00ED0958">
              <w:rPr>
                <w:b/>
              </w:rPr>
              <w:t>)</w:t>
            </w:r>
          </w:p>
        </w:tc>
        <w:tc>
          <w:tcPr>
            <w:tcW w:w="1620" w:type="dxa"/>
            <w:shd w:val="clear" w:color="auto" w:fill="auto"/>
          </w:tcPr>
          <w:p w14:paraId="2CC1E7B3" w14:textId="77777777" w:rsidR="003C7E89" w:rsidRPr="00ED0958" w:rsidRDefault="003C7E89" w:rsidP="00145997">
            <w:pPr>
              <w:jc w:val="center"/>
              <w:rPr>
                <w:b/>
              </w:rPr>
            </w:pPr>
            <w:r w:rsidRPr="00ED0958">
              <w:rPr>
                <w:b/>
              </w:rPr>
              <w:t>Not Applicable</w:t>
            </w:r>
          </w:p>
          <w:p w14:paraId="25E28A02" w14:textId="77777777" w:rsidR="003C7E89" w:rsidRPr="00ED0958" w:rsidRDefault="003C7E89" w:rsidP="00145997">
            <w:pPr>
              <w:jc w:val="center"/>
            </w:pPr>
            <w:r w:rsidRPr="00ED0958">
              <w:rPr>
                <w:b/>
              </w:rPr>
              <w:t>(</w:t>
            </w:r>
            <w:r w:rsidRPr="00ED0958">
              <w:rPr>
                <w:b/>
              </w:rPr>
              <w:sym w:font="Wingdings" w:char="F0FC"/>
            </w:r>
            <w:r w:rsidRPr="00ED0958">
              <w:rPr>
                <w:b/>
              </w:rPr>
              <w:t>)</w:t>
            </w:r>
          </w:p>
        </w:tc>
      </w:tr>
      <w:tr w:rsidR="00ED0958" w:rsidRPr="00ED0958" w14:paraId="1CA73BD7" w14:textId="77777777" w:rsidTr="00145997">
        <w:tc>
          <w:tcPr>
            <w:tcW w:w="5598" w:type="dxa"/>
            <w:shd w:val="clear" w:color="auto" w:fill="auto"/>
          </w:tcPr>
          <w:p w14:paraId="529C2A68" w14:textId="77777777" w:rsidR="003C7E89" w:rsidRPr="00ED0958" w:rsidRDefault="003C7E89" w:rsidP="00145997">
            <w:r w:rsidRPr="00ED0958">
              <w:t>Submission Checklist (this page)</w:t>
            </w:r>
          </w:p>
        </w:tc>
        <w:tc>
          <w:tcPr>
            <w:tcW w:w="1398" w:type="dxa"/>
            <w:shd w:val="clear" w:color="auto" w:fill="auto"/>
          </w:tcPr>
          <w:p w14:paraId="4C13AD6D" w14:textId="77777777" w:rsidR="003C7E89" w:rsidRPr="00ED0958" w:rsidRDefault="003C7E89" w:rsidP="00145997"/>
        </w:tc>
        <w:tc>
          <w:tcPr>
            <w:tcW w:w="1620" w:type="dxa"/>
            <w:shd w:val="clear" w:color="auto" w:fill="BFBFBF"/>
          </w:tcPr>
          <w:p w14:paraId="29F0F9AD" w14:textId="77777777" w:rsidR="003C7E89" w:rsidRPr="00ED0958" w:rsidRDefault="003C7E89" w:rsidP="00145997"/>
        </w:tc>
      </w:tr>
      <w:tr w:rsidR="00ED0958" w:rsidRPr="00ED0958" w14:paraId="29218820" w14:textId="77777777" w:rsidTr="00145997">
        <w:tc>
          <w:tcPr>
            <w:tcW w:w="5598" w:type="dxa"/>
            <w:shd w:val="clear" w:color="auto" w:fill="auto"/>
          </w:tcPr>
          <w:p w14:paraId="56AF605A" w14:textId="0E3559F5" w:rsidR="003C7E89" w:rsidRPr="00ED0958" w:rsidRDefault="003C7E89" w:rsidP="006D5E24">
            <w:r w:rsidRPr="00ED0958">
              <w:t xml:space="preserve">Completed </w:t>
            </w:r>
            <w:proofErr w:type="gramStart"/>
            <w:r w:rsidRPr="00ED0958">
              <w:t xml:space="preserve">Application  </w:t>
            </w:r>
            <w:r w:rsidRPr="00ED0958">
              <w:rPr>
                <w:sz w:val="20"/>
              </w:rPr>
              <w:t>(</w:t>
            </w:r>
            <w:proofErr w:type="gramEnd"/>
            <w:r w:rsidRPr="00ED0958">
              <w:rPr>
                <w:sz w:val="20"/>
              </w:rPr>
              <w:t xml:space="preserve">being on page </w:t>
            </w:r>
            <w:r w:rsidR="002A6007" w:rsidRPr="00ED0958">
              <w:rPr>
                <w:sz w:val="20"/>
              </w:rPr>
              <w:t>5</w:t>
            </w:r>
            <w:r w:rsidRPr="00ED0958">
              <w:rPr>
                <w:sz w:val="20"/>
              </w:rPr>
              <w:t xml:space="preserve"> of this packet)</w:t>
            </w:r>
          </w:p>
        </w:tc>
        <w:tc>
          <w:tcPr>
            <w:tcW w:w="1398" w:type="dxa"/>
            <w:shd w:val="clear" w:color="auto" w:fill="auto"/>
          </w:tcPr>
          <w:p w14:paraId="21102DD8" w14:textId="77777777" w:rsidR="003C7E89" w:rsidRPr="00ED0958" w:rsidRDefault="003C7E89" w:rsidP="00145997"/>
        </w:tc>
        <w:tc>
          <w:tcPr>
            <w:tcW w:w="1620" w:type="dxa"/>
            <w:shd w:val="clear" w:color="auto" w:fill="BFBFBF"/>
          </w:tcPr>
          <w:p w14:paraId="04BB8672" w14:textId="77777777" w:rsidR="003C7E89" w:rsidRPr="00ED0958" w:rsidRDefault="003C7E89" w:rsidP="00145997"/>
        </w:tc>
      </w:tr>
      <w:tr w:rsidR="00ED0958" w:rsidRPr="00ED0958" w14:paraId="4E7D99B5" w14:textId="77777777" w:rsidTr="00145997">
        <w:tc>
          <w:tcPr>
            <w:tcW w:w="5598" w:type="dxa"/>
            <w:shd w:val="clear" w:color="auto" w:fill="auto"/>
          </w:tcPr>
          <w:p w14:paraId="066FFCC2" w14:textId="77777777" w:rsidR="003C7E89" w:rsidRPr="00ED0958" w:rsidRDefault="003C7E89" w:rsidP="00145997">
            <w:r w:rsidRPr="00ED0958">
              <w:t>Completed Budget Pages</w:t>
            </w:r>
          </w:p>
        </w:tc>
        <w:tc>
          <w:tcPr>
            <w:tcW w:w="1398" w:type="dxa"/>
            <w:shd w:val="clear" w:color="auto" w:fill="auto"/>
          </w:tcPr>
          <w:p w14:paraId="11405CBF" w14:textId="77777777" w:rsidR="003C7E89" w:rsidRPr="00ED0958" w:rsidRDefault="003C7E89" w:rsidP="00145997"/>
        </w:tc>
        <w:tc>
          <w:tcPr>
            <w:tcW w:w="1620" w:type="dxa"/>
            <w:shd w:val="clear" w:color="auto" w:fill="BFBFBF"/>
          </w:tcPr>
          <w:p w14:paraId="6D32BCB0" w14:textId="77777777" w:rsidR="003C7E89" w:rsidRPr="00ED0958" w:rsidRDefault="003C7E89" w:rsidP="00145997"/>
        </w:tc>
      </w:tr>
      <w:tr w:rsidR="00ED0958" w:rsidRPr="00ED0958" w14:paraId="606DAF84" w14:textId="77777777" w:rsidTr="00145997">
        <w:tc>
          <w:tcPr>
            <w:tcW w:w="5598" w:type="dxa"/>
            <w:shd w:val="clear" w:color="auto" w:fill="auto"/>
          </w:tcPr>
          <w:p w14:paraId="437E92A4" w14:textId="77777777" w:rsidR="003C7E89" w:rsidRPr="00ED0958" w:rsidRDefault="003C7E89" w:rsidP="00145997">
            <w:r w:rsidRPr="00ED0958">
              <w:t xml:space="preserve">Completed Match Chart </w:t>
            </w:r>
          </w:p>
        </w:tc>
        <w:tc>
          <w:tcPr>
            <w:tcW w:w="1398" w:type="dxa"/>
            <w:shd w:val="clear" w:color="auto" w:fill="auto"/>
          </w:tcPr>
          <w:p w14:paraId="69CC67E8" w14:textId="77777777" w:rsidR="003C7E89" w:rsidRPr="00ED0958" w:rsidRDefault="003C7E89" w:rsidP="00145997"/>
        </w:tc>
        <w:tc>
          <w:tcPr>
            <w:tcW w:w="1620" w:type="dxa"/>
            <w:shd w:val="clear" w:color="auto" w:fill="BFBFBF"/>
          </w:tcPr>
          <w:p w14:paraId="61BB1050" w14:textId="77777777" w:rsidR="003C7E89" w:rsidRPr="00ED0958" w:rsidRDefault="003C7E89" w:rsidP="00145997"/>
        </w:tc>
      </w:tr>
      <w:tr w:rsidR="00ED0958" w:rsidRPr="00ED0958" w14:paraId="6AA141B8" w14:textId="77777777" w:rsidTr="00145997">
        <w:tc>
          <w:tcPr>
            <w:tcW w:w="5598" w:type="dxa"/>
            <w:shd w:val="clear" w:color="auto" w:fill="auto"/>
          </w:tcPr>
          <w:p w14:paraId="6AF34EB7" w14:textId="77777777" w:rsidR="003C7E89" w:rsidRPr="00ED0958" w:rsidRDefault="003C7E89" w:rsidP="00145997">
            <w:r w:rsidRPr="00ED0958">
              <w:t>Completed Leverage Chart</w:t>
            </w:r>
          </w:p>
        </w:tc>
        <w:tc>
          <w:tcPr>
            <w:tcW w:w="1398" w:type="dxa"/>
            <w:shd w:val="clear" w:color="auto" w:fill="auto"/>
          </w:tcPr>
          <w:p w14:paraId="131FB4AD" w14:textId="77777777" w:rsidR="003C7E89" w:rsidRPr="00ED0958" w:rsidRDefault="003C7E89" w:rsidP="00145997"/>
        </w:tc>
        <w:tc>
          <w:tcPr>
            <w:tcW w:w="1620" w:type="dxa"/>
            <w:shd w:val="clear" w:color="auto" w:fill="BFBFBF"/>
          </w:tcPr>
          <w:p w14:paraId="4262FD6E" w14:textId="77777777" w:rsidR="003C7E89" w:rsidRPr="00ED0958" w:rsidRDefault="003C7E89" w:rsidP="00145997"/>
        </w:tc>
      </w:tr>
    </w:tbl>
    <w:p w14:paraId="47632B1A" w14:textId="77777777" w:rsidR="003C7E89" w:rsidRPr="00ED0958" w:rsidRDefault="003C7E89" w:rsidP="003C7E89"/>
    <w:p w14:paraId="42795691" w14:textId="77777777" w:rsidR="003C7E89" w:rsidRPr="00ED0958" w:rsidRDefault="003C7E89" w:rsidP="003C7E89">
      <w:r w:rsidRPr="00ED0958">
        <w:t>Clearly label all attachments, using the attachment number given, even if attachments end up not being number sequentially due to an attachment not being applicable. If an attachment does not apply, place a (</w:t>
      </w:r>
      <w:r w:rsidRPr="00ED0958">
        <w:rPr>
          <w:b/>
        </w:rPr>
        <w:sym w:font="Wingdings" w:char="F0FC"/>
      </w:r>
      <w:r w:rsidRPr="00ED0958">
        <w:t>) in the “Not Applicable” column. Only one copy of each attachment is required.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1050"/>
        <w:gridCol w:w="1560"/>
      </w:tblGrid>
      <w:tr w:rsidR="00ED0958" w:rsidRPr="00ED0958" w14:paraId="642EDD50" w14:textId="77777777" w:rsidTr="00145997">
        <w:tc>
          <w:tcPr>
            <w:tcW w:w="1305" w:type="dxa"/>
            <w:shd w:val="clear" w:color="auto" w:fill="auto"/>
          </w:tcPr>
          <w:p w14:paraId="43FAD583" w14:textId="77777777" w:rsidR="003C7E89" w:rsidRPr="00ED0958" w:rsidRDefault="003C7E89" w:rsidP="00145997">
            <w:pPr>
              <w:jc w:val="center"/>
              <w:rPr>
                <w:b/>
              </w:rPr>
            </w:pPr>
            <w:r w:rsidRPr="00ED0958">
              <w:rPr>
                <w:b/>
                <w:sz w:val="20"/>
              </w:rPr>
              <w:t>Attachment Number</w:t>
            </w:r>
          </w:p>
        </w:tc>
        <w:tc>
          <w:tcPr>
            <w:tcW w:w="6633" w:type="dxa"/>
            <w:shd w:val="clear" w:color="auto" w:fill="auto"/>
            <w:vAlign w:val="bottom"/>
          </w:tcPr>
          <w:p w14:paraId="08DDDE75" w14:textId="77777777" w:rsidR="003C7E89" w:rsidRPr="00ED0958" w:rsidRDefault="003C7E89" w:rsidP="00145997">
            <w:pPr>
              <w:rPr>
                <w:b/>
              </w:rPr>
            </w:pPr>
            <w:r w:rsidRPr="00ED0958">
              <w:rPr>
                <w:b/>
              </w:rPr>
              <w:t>Attachment Description</w:t>
            </w:r>
          </w:p>
        </w:tc>
        <w:tc>
          <w:tcPr>
            <w:tcW w:w="1050" w:type="dxa"/>
            <w:shd w:val="clear" w:color="auto" w:fill="auto"/>
          </w:tcPr>
          <w:p w14:paraId="42ABD624" w14:textId="77777777" w:rsidR="003C7E89" w:rsidRPr="00ED0958" w:rsidRDefault="003C7E89" w:rsidP="00145997">
            <w:pPr>
              <w:jc w:val="center"/>
              <w:rPr>
                <w:b/>
                <w:sz w:val="20"/>
              </w:rPr>
            </w:pPr>
            <w:r w:rsidRPr="00ED0958">
              <w:rPr>
                <w:b/>
                <w:sz w:val="20"/>
              </w:rPr>
              <w:t>Attached</w:t>
            </w:r>
          </w:p>
          <w:p w14:paraId="5543004A" w14:textId="77777777" w:rsidR="003C7E89" w:rsidRPr="00ED0958" w:rsidRDefault="003C7E89" w:rsidP="00145997">
            <w:pPr>
              <w:jc w:val="center"/>
              <w:rPr>
                <w:b/>
                <w:sz w:val="20"/>
              </w:rPr>
            </w:pPr>
            <w:r w:rsidRPr="00ED0958">
              <w:rPr>
                <w:b/>
                <w:sz w:val="20"/>
              </w:rPr>
              <w:t>(</w:t>
            </w:r>
            <w:r w:rsidRPr="00ED0958">
              <w:rPr>
                <w:b/>
                <w:sz w:val="20"/>
              </w:rPr>
              <w:sym w:font="Wingdings" w:char="F0FC"/>
            </w:r>
            <w:r w:rsidRPr="00ED0958">
              <w:rPr>
                <w:b/>
                <w:sz w:val="20"/>
              </w:rPr>
              <w:t>)</w:t>
            </w:r>
          </w:p>
        </w:tc>
        <w:tc>
          <w:tcPr>
            <w:tcW w:w="1560" w:type="dxa"/>
            <w:shd w:val="clear" w:color="auto" w:fill="auto"/>
          </w:tcPr>
          <w:p w14:paraId="066EEF3A" w14:textId="77777777" w:rsidR="003C7E89" w:rsidRPr="00ED0958" w:rsidRDefault="003C7E89" w:rsidP="00145997">
            <w:pPr>
              <w:jc w:val="center"/>
              <w:rPr>
                <w:b/>
                <w:sz w:val="20"/>
              </w:rPr>
            </w:pPr>
            <w:r w:rsidRPr="00ED0958">
              <w:rPr>
                <w:b/>
                <w:sz w:val="20"/>
              </w:rPr>
              <w:t>Not Applicable</w:t>
            </w:r>
          </w:p>
          <w:p w14:paraId="68DC3D77" w14:textId="77777777" w:rsidR="003C7E89" w:rsidRPr="00ED0958" w:rsidRDefault="003C7E89" w:rsidP="00145997">
            <w:pPr>
              <w:jc w:val="center"/>
              <w:rPr>
                <w:b/>
                <w:sz w:val="20"/>
              </w:rPr>
            </w:pPr>
            <w:r w:rsidRPr="00ED0958">
              <w:rPr>
                <w:b/>
                <w:sz w:val="20"/>
              </w:rPr>
              <w:t>(</w:t>
            </w:r>
            <w:r w:rsidRPr="00ED0958">
              <w:rPr>
                <w:b/>
                <w:sz w:val="20"/>
              </w:rPr>
              <w:sym w:font="Wingdings" w:char="F0FC"/>
            </w:r>
            <w:r w:rsidRPr="00ED0958">
              <w:rPr>
                <w:b/>
                <w:sz w:val="20"/>
              </w:rPr>
              <w:t>)</w:t>
            </w:r>
          </w:p>
        </w:tc>
      </w:tr>
      <w:tr w:rsidR="002A6007" w:rsidRPr="00ED0958" w14:paraId="77DAECB7" w14:textId="77777777" w:rsidTr="00145997">
        <w:tc>
          <w:tcPr>
            <w:tcW w:w="1305" w:type="dxa"/>
            <w:shd w:val="clear" w:color="auto" w:fill="auto"/>
          </w:tcPr>
          <w:p w14:paraId="30CD80A9" w14:textId="4E0C13A9" w:rsidR="002A6007" w:rsidRPr="00ED0958" w:rsidRDefault="002A6007" w:rsidP="00145997">
            <w:pPr>
              <w:jc w:val="center"/>
            </w:pPr>
            <w:r w:rsidRPr="00ED0958">
              <w:t>#1</w:t>
            </w:r>
          </w:p>
        </w:tc>
        <w:tc>
          <w:tcPr>
            <w:tcW w:w="6633" w:type="dxa"/>
            <w:shd w:val="clear" w:color="auto" w:fill="auto"/>
          </w:tcPr>
          <w:p w14:paraId="56CDA79D" w14:textId="521AE77E" w:rsidR="002A6007" w:rsidRPr="00ED0958" w:rsidRDefault="002A6007" w:rsidP="00145997">
            <w:r w:rsidRPr="00ED0958">
              <w:t>Most recent A-133 audit</w:t>
            </w:r>
          </w:p>
        </w:tc>
        <w:tc>
          <w:tcPr>
            <w:tcW w:w="1050" w:type="dxa"/>
            <w:shd w:val="clear" w:color="auto" w:fill="auto"/>
          </w:tcPr>
          <w:p w14:paraId="2AA41DAC" w14:textId="77777777" w:rsidR="002A6007" w:rsidRPr="00ED0958" w:rsidRDefault="002A6007" w:rsidP="00145997">
            <w:pPr>
              <w:jc w:val="center"/>
            </w:pPr>
          </w:p>
        </w:tc>
        <w:tc>
          <w:tcPr>
            <w:tcW w:w="1560" w:type="dxa"/>
            <w:shd w:val="clear" w:color="auto" w:fill="FFFFFF" w:themeFill="background1"/>
          </w:tcPr>
          <w:p w14:paraId="7513135E" w14:textId="77777777" w:rsidR="002A6007" w:rsidRPr="00ED0958" w:rsidRDefault="002A6007" w:rsidP="00145997">
            <w:pPr>
              <w:jc w:val="center"/>
            </w:pPr>
          </w:p>
        </w:tc>
      </w:tr>
      <w:tr w:rsidR="00ED0958" w:rsidRPr="00ED0958" w14:paraId="2BDFEB03" w14:textId="77777777" w:rsidTr="00145997">
        <w:tc>
          <w:tcPr>
            <w:tcW w:w="1305" w:type="dxa"/>
            <w:shd w:val="clear" w:color="auto" w:fill="auto"/>
          </w:tcPr>
          <w:p w14:paraId="74ED3328" w14:textId="7287064D" w:rsidR="003C7E89" w:rsidRPr="00ED0958" w:rsidRDefault="002A6007" w:rsidP="00145997">
            <w:pPr>
              <w:jc w:val="center"/>
            </w:pPr>
            <w:r w:rsidRPr="00ED0958">
              <w:t>#2</w:t>
            </w:r>
          </w:p>
        </w:tc>
        <w:tc>
          <w:tcPr>
            <w:tcW w:w="6633" w:type="dxa"/>
            <w:shd w:val="clear" w:color="auto" w:fill="auto"/>
          </w:tcPr>
          <w:p w14:paraId="4AD0715A" w14:textId="7FD9AF84" w:rsidR="003C7E89" w:rsidRPr="00ED0958" w:rsidRDefault="002A6007" w:rsidP="00145997">
            <w:r w:rsidRPr="00ED0958">
              <w:t>Most recent agency financial audit</w:t>
            </w:r>
          </w:p>
        </w:tc>
        <w:tc>
          <w:tcPr>
            <w:tcW w:w="1050" w:type="dxa"/>
            <w:shd w:val="clear" w:color="auto" w:fill="auto"/>
          </w:tcPr>
          <w:p w14:paraId="39997239" w14:textId="77777777" w:rsidR="003C7E89" w:rsidRPr="00ED0958" w:rsidRDefault="003C7E89" w:rsidP="00145997">
            <w:pPr>
              <w:jc w:val="center"/>
            </w:pPr>
          </w:p>
        </w:tc>
        <w:tc>
          <w:tcPr>
            <w:tcW w:w="1560" w:type="dxa"/>
            <w:shd w:val="clear" w:color="auto" w:fill="FFFFFF" w:themeFill="background1"/>
          </w:tcPr>
          <w:p w14:paraId="4EBFB718" w14:textId="77777777" w:rsidR="003C7E89" w:rsidRPr="00ED0958" w:rsidRDefault="003C7E89" w:rsidP="00145997">
            <w:pPr>
              <w:jc w:val="center"/>
            </w:pPr>
          </w:p>
        </w:tc>
      </w:tr>
      <w:tr w:rsidR="00ED0958" w:rsidRPr="00ED0958" w14:paraId="7E5F94DD" w14:textId="77777777" w:rsidTr="00145997">
        <w:tc>
          <w:tcPr>
            <w:tcW w:w="10548" w:type="dxa"/>
            <w:gridSpan w:val="4"/>
            <w:shd w:val="clear" w:color="auto" w:fill="auto"/>
          </w:tcPr>
          <w:p w14:paraId="48479D05" w14:textId="77B75702" w:rsidR="003C7E89" w:rsidRPr="00ED0958" w:rsidRDefault="003C7E89" w:rsidP="006D5E24">
            <w:pPr>
              <w:jc w:val="center"/>
            </w:pPr>
            <w:r w:rsidRPr="00ED0958">
              <w:t>SKIP ATTACHMENT</w:t>
            </w:r>
            <w:r w:rsidR="006D5E24" w:rsidRPr="00ED0958">
              <w:t>S</w:t>
            </w:r>
            <w:r w:rsidRPr="00ED0958">
              <w:t xml:space="preserve"> #</w:t>
            </w:r>
            <w:r w:rsidR="002A6007" w:rsidRPr="00ED0958">
              <w:t>3</w:t>
            </w:r>
            <w:r w:rsidR="006D5E24" w:rsidRPr="00ED0958">
              <w:t xml:space="preserve"> and #</w:t>
            </w:r>
            <w:r w:rsidR="002A6007" w:rsidRPr="00ED0958">
              <w:t>4</w:t>
            </w:r>
            <w:r w:rsidRPr="00ED0958">
              <w:t>. CONTINUE ATTACHMENT NUMBERING WITH #</w:t>
            </w:r>
            <w:r w:rsidR="002A6007" w:rsidRPr="00ED0958">
              <w:t>5</w:t>
            </w:r>
          </w:p>
        </w:tc>
      </w:tr>
      <w:tr w:rsidR="00ED0958" w:rsidRPr="00ED0958" w14:paraId="28D44C36" w14:textId="77777777" w:rsidTr="00145997">
        <w:tc>
          <w:tcPr>
            <w:tcW w:w="1305" w:type="dxa"/>
            <w:tcBorders>
              <w:top w:val="single" w:sz="18" w:space="0" w:color="auto"/>
            </w:tcBorders>
            <w:shd w:val="clear" w:color="auto" w:fill="auto"/>
          </w:tcPr>
          <w:p w14:paraId="2EF1FCF9" w14:textId="77777777" w:rsidR="003C7E89" w:rsidRPr="00ED0958" w:rsidRDefault="003C7E89" w:rsidP="00145997">
            <w:pPr>
              <w:jc w:val="center"/>
            </w:pPr>
          </w:p>
        </w:tc>
        <w:tc>
          <w:tcPr>
            <w:tcW w:w="6633" w:type="dxa"/>
            <w:tcBorders>
              <w:top w:val="single" w:sz="18" w:space="0" w:color="auto"/>
            </w:tcBorders>
            <w:shd w:val="clear" w:color="auto" w:fill="auto"/>
          </w:tcPr>
          <w:p w14:paraId="14829927" w14:textId="15B41F15" w:rsidR="003C7E89" w:rsidRPr="00ED0958" w:rsidRDefault="003C7E89" w:rsidP="006D5E24">
            <w:pPr>
              <w:rPr>
                <w:b/>
                <w:u w:val="single"/>
              </w:rPr>
            </w:pPr>
            <w:r w:rsidRPr="00ED0958">
              <w:rPr>
                <w:b/>
                <w:u w:val="single"/>
              </w:rPr>
              <w:t xml:space="preserve">If monitored by HUD since June </w:t>
            </w:r>
            <w:r w:rsidR="00794810" w:rsidRPr="00ED0958">
              <w:rPr>
                <w:b/>
                <w:u w:val="single"/>
              </w:rPr>
              <w:t>2014</w:t>
            </w:r>
            <w:r w:rsidRPr="00ED0958">
              <w:rPr>
                <w:b/>
                <w:u w:val="single"/>
              </w:rPr>
              <w:t xml:space="preserve">: (Question </w:t>
            </w:r>
            <w:r w:rsidR="006D5E24" w:rsidRPr="00ED0958">
              <w:rPr>
                <w:b/>
                <w:u w:val="single"/>
              </w:rPr>
              <w:t>12</w:t>
            </w:r>
            <w:r w:rsidRPr="00ED0958">
              <w:rPr>
                <w:b/>
                <w:u w:val="single"/>
              </w:rPr>
              <w:t>)</w:t>
            </w:r>
          </w:p>
        </w:tc>
        <w:tc>
          <w:tcPr>
            <w:tcW w:w="1050" w:type="dxa"/>
            <w:tcBorders>
              <w:top w:val="single" w:sz="18" w:space="0" w:color="auto"/>
            </w:tcBorders>
            <w:shd w:val="clear" w:color="auto" w:fill="auto"/>
          </w:tcPr>
          <w:p w14:paraId="713A2596" w14:textId="77777777" w:rsidR="003C7E89" w:rsidRPr="00ED0958" w:rsidRDefault="003C7E89" w:rsidP="00145997">
            <w:pPr>
              <w:jc w:val="center"/>
            </w:pPr>
          </w:p>
        </w:tc>
        <w:tc>
          <w:tcPr>
            <w:tcW w:w="1560" w:type="dxa"/>
            <w:tcBorders>
              <w:top w:val="single" w:sz="18" w:space="0" w:color="auto"/>
            </w:tcBorders>
            <w:shd w:val="clear" w:color="auto" w:fill="auto"/>
          </w:tcPr>
          <w:p w14:paraId="5EC0E314" w14:textId="77777777" w:rsidR="003C7E89" w:rsidRPr="00ED0958" w:rsidRDefault="003C7E89" w:rsidP="00145997">
            <w:pPr>
              <w:jc w:val="center"/>
            </w:pPr>
          </w:p>
        </w:tc>
      </w:tr>
      <w:tr w:rsidR="00ED0958" w:rsidRPr="00ED0958" w14:paraId="1B98C4C2" w14:textId="77777777" w:rsidTr="00145997">
        <w:tc>
          <w:tcPr>
            <w:tcW w:w="1305" w:type="dxa"/>
            <w:shd w:val="clear" w:color="auto" w:fill="auto"/>
          </w:tcPr>
          <w:p w14:paraId="737C7434" w14:textId="230C5FB4" w:rsidR="003C7E89" w:rsidRPr="00ED0958" w:rsidRDefault="003C7E89" w:rsidP="00145997">
            <w:pPr>
              <w:jc w:val="center"/>
            </w:pPr>
            <w:r w:rsidRPr="00ED0958">
              <w:t>#</w:t>
            </w:r>
            <w:r w:rsidR="002A6007" w:rsidRPr="00ED0958">
              <w:t>5</w:t>
            </w:r>
          </w:p>
        </w:tc>
        <w:tc>
          <w:tcPr>
            <w:tcW w:w="6633" w:type="dxa"/>
            <w:shd w:val="clear" w:color="auto" w:fill="auto"/>
          </w:tcPr>
          <w:p w14:paraId="0882DEC3" w14:textId="77777777" w:rsidR="003C7E89" w:rsidRPr="00ED0958" w:rsidRDefault="003C7E89" w:rsidP="00145997">
            <w:r w:rsidRPr="00ED0958">
              <w:t>Notification from HUD that project will be monitored</w:t>
            </w:r>
          </w:p>
        </w:tc>
        <w:tc>
          <w:tcPr>
            <w:tcW w:w="1050" w:type="dxa"/>
            <w:shd w:val="clear" w:color="auto" w:fill="auto"/>
          </w:tcPr>
          <w:p w14:paraId="1FA899A9" w14:textId="77777777" w:rsidR="003C7E89" w:rsidRPr="00ED0958" w:rsidRDefault="003C7E89" w:rsidP="00145997">
            <w:pPr>
              <w:jc w:val="center"/>
            </w:pPr>
          </w:p>
        </w:tc>
        <w:tc>
          <w:tcPr>
            <w:tcW w:w="1560" w:type="dxa"/>
            <w:shd w:val="clear" w:color="auto" w:fill="auto"/>
          </w:tcPr>
          <w:p w14:paraId="221BB26D" w14:textId="77777777" w:rsidR="003C7E89" w:rsidRPr="00ED0958" w:rsidRDefault="003C7E89" w:rsidP="00145997">
            <w:pPr>
              <w:jc w:val="center"/>
            </w:pPr>
          </w:p>
        </w:tc>
      </w:tr>
      <w:tr w:rsidR="00ED0958" w:rsidRPr="00ED0958" w14:paraId="556B5F83" w14:textId="77777777" w:rsidTr="00145997">
        <w:tc>
          <w:tcPr>
            <w:tcW w:w="1305" w:type="dxa"/>
            <w:shd w:val="clear" w:color="auto" w:fill="auto"/>
          </w:tcPr>
          <w:p w14:paraId="4EC1130D" w14:textId="158A0509" w:rsidR="003C7E89" w:rsidRPr="00ED0958" w:rsidRDefault="002A6007" w:rsidP="00145997">
            <w:pPr>
              <w:jc w:val="center"/>
            </w:pPr>
            <w:r w:rsidRPr="00ED0958">
              <w:t>#6</w:t>
            </w:r>
          </w:p>
        </w:tc>
        <w:tc>
          <w:tcPr>
            <w:tcW w:w="6633" w:type="dxa"/>
            <w:shd w:val="clear" w:color="auto" w:fill="auto"/>
          </w:tcPr>
          <w:p w14:paraId="6004CBFD" w14:textId="77777777" w:rsidR="003C7E89" w:rsidRPr="00ED0958" w:rsidRDefault="003C7E89" w:rsidP="00145997">
            <w:r w:rsidRPr="00ED0958">
              <w:t>Monitoring report from HUD</w:t>
            </w:r>
          </w:p>
        </w:tc>
        <w:tc>
          <w:tcPr>
            <w:tcW w:w="1050" w:type="dxa"/>
            <w:shd w:val="clear" w:color="auto" w:fill="auto"/>
          </w:tcPr>
          <w:p w14:paraId="331282D3" w14:textId="77777777" w:rsidR="003C7E89" w:rsidRPr="00ED0958" w:rsidRDefault="003C7E89" w:rsidP="00145997">
            <w:pPr>
              <w:jc w:val="center"/>
            </w:pPr>
          </w:p>
        </w:tc>
        <w:tc>
          <w:tcPr>
            <w:tcW w:w="1560" w:type="dxa"/>
            <w:shd w:val="clear" w:color="auto" w:fill="auto"/>
          </w:tcPr>
          <w:p w14:paraId="6831B14A" w14:textId="77777777" w:rsidR="003C7E89" w:rsidRPr="00ED0958" w:rsidRDefault="003C7E89" w:rsidP="00145997">
            <w:pPr>
              <w:jc w:val="center"/>
            </w:pPr>
          </w:p>
        </w:tc>
      </w:tr>
      <w:tr w:rsidR="00ED0958" w:rsidRPr="00ED0958" w14:paraId="2BDDD415" w14:textId="77777777" w:rsidTr="00145997">
        <w:tc>
          <w:tcPr>
            <w:tcW w:w="1305" w:type="dxa"/>
            <w:shd w:val="clear" w:color="auto" w:fill="auto"/>
          </w:tcPr>
          <w:p w14:paraId="133C198E" w14:textId="161839A9" w:rsidR="003C7E89" w:rsidRPr="00ED0958" w:rsidRDefault="002A6007" w:rsidP="00145997">
            <w:pPr>
              <w:jc w:val="center"/>
            </w:pPr>
            <w:r w:rsidRPr="00ED0958">
              <w:t>#7</w:t>
            </w:r>
          </w:p>
        </w:tc>
        <w:tc>
          <w:tcPr>
            <w:tcW w:w="6633" w:type="dxa"/>
            <w:shd w:val="clear" w:color="auto" w:fill="auto"/>
          </w:tcPr>
          <w:p w14:paraId="03AD24D2" w14:textId="77777777" w:rsidR="003C7E89" w:rsidRPr="00ED0958" w:rsidRDefault="003C7E89" w:rsidP="00145997">
            <w:r w:rsidRPr="00ED0958">
              <w:t>Organization’s response to monitoring report</w:t>
            </w:r>
          </w:p>
        </w:tc>
        <w:tc>
          <w:tcPr>
            <w:tcW w:w="1050" w:type="dxa"/>
            <w:shd w:val="clear" w:color="auto" w:fill="auto"/>
          </w:tcPr>
          <w:p w14:paraId="246A43AA" w14:textId="77777777" w:rsidR="003C7E89" w:rsidRPr="00ED0958" w:rsidRDefault="003C7E89" w:rsidP="00145997">
            <w:pPr>
              <w:jc w:val="center"/>
            </w:pPr>
          </w:p>
        </w:tc>
        <w:tc>
          <w:tcPr>
            <w:tcW w:w="1560" w:type="dxa"/>
            <w:shd w:val="clear" w:color="auto" w:fill="auto"/>
          </w:tcPr>
          <w:p w14:paraId="1BB28D27" w14:textId="77777777" w:rsidR="003C7E89" w:rsidRPr="00ED0958" w:rsidRDefault="003C7E89" w:rsidP="00145997">
            <w:pPr>
              <w:jc w:val="center"/>
            </w:pPr>
          </w:p>
        </w:tc>
      </w:tr>
      <w:tr w:rsidR="00ED0958" w:rsidRPr="00ED0958" w14:paraId="13CA6E61" w14:textId="77777777" w:rsidTr="00145997">
        <w:tc>
          <w:tcPr>
            <w:tcW w:w="1305" w:type="dxa"/>
            <w:tcBorders>
              <w:bottom w:val="single" w:sz="4" w:space="0" w:color="auto"/>
            </w:tcBorders>
            <w:shd w:val="clear" w:color="auto" w:fill="auto"/>
          </w:tcPr>
          <w:p w14:paraId="781DE4F8" w14:textId="4A8331EE" w:rsidR="003C7E89" w:rsidRPr="00ED0958" w:rsidRDefault="002A6007" w:rsidP="00145997">
            <w:pPr>
              <w:jc w:val="center"/>
            </w:pPr>
            <w:r w:rsidRPr="00ED0958">
              <w:t>#8</w:t>
            </w:r>
          </w:p>
        </w:tc>
        <w:tc>
          <w:tcPr>
            <w:tcW w:w="6633" w:type="dxa"/>
            <w:tcBorders>
              <w:bottom w:val="single" w:sz="4" w:space="0" w:color="auto"/>
            </w:tcBorders>
            <w:shd w:val="clear" w:color="auto" w:fill="auto"/>
          </w:tcPr>
          <w:p w14:paraId="2DE5F8E7" w14:textId="77777777" w:rsidR="003C7E89" w:rsidRPr="00ED0958" w:rsidRDefault="003C7E89" w:rsidP="00145997">
            <w:r w:rsidRPr="00ED0958">
              <w:t>Documentation from HUD that monitoring concern or finding satisfied</w:t>
            </w:r>
          </w:p>
        </w:tc>
        <w:tc>
          <w:tcPr>
            <w:tcW w:w="1050" w:type="dxa"/>
            <w:tcBorders>
              <w:bottom w:val="single" w:sz="4" w:space="0" w:color="auto"/>
            </w:tcBorders>
            <w:shd w:val="clear" w:color="auto" w:fill="auto"/>
          </w:tcPr>
          <w:p w14:paraId="6A8A84AA" w14:textId="77777777" w:rsidR="003C7E89" w:rsidRPr="00ED0958" w:rsidRDefault="003C7E89" w:rsidP="00145997">
            <w:pPr>
              <w:jc w:val="center"/>
            </w:pPr>
          </w:p>
        </w:tc>
        <w:tc>
          <w:tcPr>
            <w:tcW w:w="1560" w:type="dxa"/>
            <w:tcBorders>
              <w:bottom w:val="single" w:sz="4" w:space="0" w:color="auto"/>
            </w:tcBorders>
            <w:shd w:val="clear" w:color="auto" w:fill="auto"/>
          </w:tcPr>
          <w:p w14:paraId="5F106A49" w14:textId="77777777" w:rsidR="003C7E89" w:rsidRPr="00ED0958" w:rsidRDefault="003C7E89" w:rsidP="00145997">
            <w:pPr>
              <w:jc w:val="center"/>
            </w:pPr>
          </w:p>
        </w:tc>
      </w:tr>
      <w:tr w:rsidR="00ED0958" w:rsidRPr="00ED0958" w14:paraId="679ADDB3" w14:textId="77777777" w:rsidTr="00145997">
        <w:tc>
          <w:tcPr>
            <w:tcW w:w="1305" w:type="dxa"/>
            <w:tcBorders>
              <w:bottom w:val="single" w:sz="4" w:space="0" w:color="auto"/>
            </w:tcBorders>
            <w:shd w:val="clear" w:color="auto" w:fill="auto"/>
          </w:tcPr>
          <w:p w14:paraId="57F93C61" w14:textId="78C02484" w:rsidR="003C7E89" w:rsidRPr="00ED0958" w:rsidRDefault="002A6007" w:rsidP="00145997">
            <w:pPr>
              <w:jc w:val="center"/>
            </w:pPr>
            <w:r w:rsidRPr="00ED0958">
              <w:t>#9</w:t>
            </w:r>
          </w:p>
        </w:tc>
        <w:tc>
          <w:tcPr>
            <w:tcW w:w="6633" w:type="dxa"/>
            <w:tcBorders>
              <w:bottom w:val="single" w:sz="4" w:space="0" w:color="auto"/>
            </w:tcBorders>
            <w:shd w:val="clear" w:color="auto" w:fill="auto"/>
          </w:tcPr>
          <w:p w14:paraId="0F8E3779" w14:textId="77777777" w:rsidR="003C7E89" w:rsidRPr="00ED0958" w:rsidRDefault="003C7E89" w:rsidP="00145997">
            <w:r w:rsidRPr="00ED0958">
              <w:t>Any other monitoring-related correspondence</w:t>
            </w:r>
          </w:p>
        </w:tc>
        <w:tc>
          <w:tcPr>
            <w:tcW w:w="1050" w:type="dxa"/>
            <w:tcBorders>
              <w:bottom w:val="single" w:sz="4" w:space="0" w:color="auto"/>
            </w:tcBorders>
            <w:shd w:val="clear" w:color="auto" w:fill="auto"/>
          </w:tcPr>
          <w:p w14:paraId="5DF2D574" w14:textId="77777777" w:rsidR="003C7E89" w:rsidRPr="00ED0958" w:rsidRDefault="003C7E89" w:rsidP="00145997">
            <w:pPr>
              <w:jc w:val="center"/>
            </w:pPr>
          </w:p>
        </w:tc>
        <w:tc>
          <w:tcPr>
            <w:tcW w:w="1560" w:type="dxa"/>
            <w:tcBorders>
              <w:bottom w:val="single" w:sz="4" w:space="0" w:color="auto"/>
            </w:tcBorders>
            <w:shd w:val="clear" w:color="auto" w:fill="auto"/>
          </w:tcPr>
          <w:p w14:paraId="47F39B55" w14:textId="77777777" w:rsidR="003C7E89" w:rsidRPr="00ED0958" w:rsidRDefault="003C7E89" w:rsidP="00145997">
            <w:pPr>
              <w:jc w:val="center"/>
            </w:pPr>
          </w:p>
        </w:tc>
      </w:tr>
      <w:tr w:rsidR="00ED0958" w:rsidRPr="00ED0958" w14:paraId="317DFAB6" w14:textId="77777777" w:rsidTr="00145997">
        <w:tc>
          <w:tcPr>
            <w:tcW w:w="10548" w:type="dxa"/>
            <w:gridSpan w:val="4"/>
            <w:tcBorders>
              <w:top w:val="single" w:sz="4" w:space="0" w:color="auto"/>
              <w:bottom w:val="single" w:sz="4" w:space="0" w:color="auto"/>
            </w:tcBorders>
            <w:shd w:val="clear" w:color="auto" w:fill="auto"/>
          </w:tcPr>
          <w:p w14:paraId="303662ED" w14:textId="43CA74B2" w:rsidR="00E850B7" w:rsidRPr="00ED0958" w:rsidRDefault="00E850B7" w:rsidP="00145997">
            <w:pPr>
              <w:jc w:val="center"/>
            </w:pPr>
            <w:r w:rsidRPr="00ED0958">
              <w:t>SKIP ATTACHMENT</w:t>
            </w:r>
            <w:r w:rsidR="0032332C">
              <w:t>S</w:t>
            </w:r>
            <w:r w:rsidRPr="00ED0958">
              <w:t xml:space="preserve"> #10</w:t>
            </w:r>
            <w:r w:rsidR="0032332C">
              <w:t xml:space="preserve"> and #11</w:t>
            </w:r>
            <w:r w:rsidRPr="00ED0958">
              <w:t>. CONTIN</w:t>
            </w:r>
            <w:r w:rsidR="0032332C">
              <w:t>UE ATTACHMENT NUMBERING WITH #12</w:t>
            </w:r>
          </w:p>
        </w:tc>
      </w:tr>
      <w:tr w:rsidR="00ED0958" w:rsidRPr="00ED0958" w14:paraId="1CF669BC" w14:textId="77777777" w:rsidTr="00145997">
        <w:tc>
          <w:tcPr>
            <w:tcW w:w="1305" w:type="dxa"/>
            <w:tcBorders>
              <w:top w:val="single" w:sz="4" w:space="0" w:color="auto"/>
            </w:tcBorders>
            <w:shd w:val="clear" w:color="auto" w:fill="auto"/>
          </w:tcPr>
          <w:p w14:paraId="4907DF13" w14:textId="7F4234FC" w:rsidR="003C7E89" w:rsidRPr="00ED0958" w:rsidRDefault="0032332C" w:rsidP="00145997">
            <w:pPr>
              <w:jc w:val="center"/>
            </w:pPr>
            <w:r>
              <w:t>#12</w:t>
            </w:r>
          </w:p>
        </w:tc>
        <w:tc>
          <w:tcPr>
            <w:tcW w:w="6633" w:type="dxa"/>
            <w:tcBorders>
              <w:top w:val="single" w:sz="4" w:space="0" w:color="auto"/>
            </w:tcBorders>
            <w:shd w:val="clear" w:color="auto" w:fill="auto"/>
          </w:tcPr>
          <w:p w14:paraId="4E05B644" w14:textId="77777777" w:rsidR="003C7E89" w:rsidRPr="00ED0958" w:rsidRDefault="003C7E89" w:rsidP="00145997">
            <w:r w:rsidRPr="00ED0958">
              <w:t xml:space="preserve">Written commitment of all match identified </w:t>
            </w:r>
          </w:p>
        </w:tc>
        <w:tc>
          <w:tcPr>
            <w:tcW w:w="1050" w:type="dxa"/>
            <w:tcBorders>
              <w:top w:val="single" w:sz="4" w:space="0" w:color="auto"/>
            </w:tcBorders>
            <w:shd w:val="clear" w:color="auto" w:fill="auto"/>
          </w:tcPr>
          <w:p w14:paraId="4C2E2ACA" w14:textId="77777777" w:rsidR="003C7E89" w:rsidRPr="00ED0958" w:rsidRDefault="003C7E89" w:rsidP="00145997">
            <w:pPr>
              <w:jc w:val="center"/>
            </w:pPr>
          </w:p>
        </w:tc>
        <w:tc>
          <w:tcPr>
            <w:tcW w:w="1560" w:type="dxa"/>
            <w:tcBorders>
              <w:top w:val="single" w:sz="4" w:space="0" w:color="auto"/>
            </w:tcBorders>
            <w:shd w:val="clear" w:color="auto" w:fill="auto"/>
          </w:tcPr>
          <w:p w14:paraId="222C6A4A" w14:textId="77777777" w:rsidR="003C7E89" w:rsidRPr="00ED0958" w:rsidRDefault="003C7E89" w:rsidP="00145997">
            <w:pPr>
              <w:jc w:val="center"/>
            </w:pPr>
          </w:p>
        </w:tc>
      </w:tr>
      <w:tr w:rsidR="00ED0958" w:rsidRPr="00ED0958" w14:paraId="2C92A981" w14:textId="77777777" w:rsidTr="00145997">
        <w:tc>
          <w:tcPr>
            <w:tcW w:w="1305" w:type="dxa"/>
            <w:tcBorders>
              <w:bottom w:val="single" w:sz="18" w:space="0" w:color="auto"/>
            </w:tcBorders>
            <w:shd w:val="clear" w:color="auto" w:fill="auto"/>
          </w:tcPr>
          <w:p w14:paraId="34430466" w14:textId="2ACDE6BA" w:rsidR="003C7E89" w:rsidRPr="00ED0958" w:rsidRDefault="0032332C" w:rsidP="00145997">
            <w:pPr>
              <w:jc w:val="center"/>
            </w:pPr>
            <w:r>
              <w:t>#13</w:t>
            </w:r>
          </w:p>
        </w:tc>
        <w:tc>
          <w:tcPr>
            <w:tcW w:w="6633" w:type="dxa"/>
            <w:tcBorders>
              <w:bottom w:val="single" w:sz="18" w:space="0" w:color="auto"/>
            </w:tcBorders>
            <w:shd w:val="clear" w:color="auto" w:fill="auto"/>
          </w:tcPr>
          <w:p w14:paraId="0A0C9240" w14:textId="77777777" w:rsidR="003C7E89" w:rsidRPr="00ED0958" w:rsidRDefault="003C7E89" w:rsidP="00145997">
            <w:r w:rsidRPr="00ED0958">
              <w:t xml:space="preserve">Written commitment of all leveraging identified </w:t>
            </w:r>
          </w:p>
        </w:tc>
        <w:tc>
          <w:tcPr>
            <w:tcW w:w="1050" w:type="dxa"/>
            <w:tcBorders>
              <w:bottom w:val="single" w:sz="18" w:space="0" w:color="auto"/>
            </w:tcBorders>
            <w:shd w:val="clear" w:color="auto" w:fill="auto"/>
          </w:tcPr>
          <w:p w14:paraId="1F5368E2" w14:textId="77777777" w:rsidR="003C7E89" w:rsidRPr="00ED0958" w:rsidRDefault="003C7E89" w:rsidP="00145997">
            <w:pPr>
              <w:jc w:val="center"/>
            </w:pPr>
          </w:p>
        </w:tc>
        <w:tc>
          <w:tcPr>
            <w:tcW w:w="1560" w:type="dxa"/>
            <w:tcBorders>
              <w:bottom w:val="single" w:sz="18" w:space="0" w:color="auto"/>
            </w:tcBorders>
            <w:shd w:val="clear" w:color="auto" w:fill="auto"/>
          </w:tcPr>
          <w:p w14:paraId="5DEB7274" w14:textId="77777777" w:rsidR="003C7E89" w:rsidRPr="00ED0958" w:rsidRDefault="003C7E89" w:rsidP="00145997">
            <w:pPr>
              <w:jc w:val="center"/>
            </w:pPr>
          </w:p>
        </w:tc>
      </w:tr>
      <w:tr w:rsidR="00ED0958" w:rsidRPr="00ED0958" w14:paraId="053D34C3" w14:textId="77777777" w:rsidTr="00145997">
        <w:tc>
          <w:tcPr>
            <w:tcW w:w="1305" w:type="dxa"/>
            <w:tcBorders>
              <w:top w:val="single" w:sz="18" w:space="0" w:color="auto"/>
            </w:tcBorders>
            <w:shd w:val="clear" w:color="auto" w:fill="auto"/>
          </w:tcPr>
          <w:p w14:paraId="117D79C8" w14:textId="77777777" w:rsidR="003C7E89" w:rsidRPr="00ED0958" w:rsidRDefault="003C7E89" w:rsidP="00145997">
            <w:pPr>
              <w:jc w:val="center"/>
            </w:pPr>
          </w:p>
        </w:tc>
        <w:tc>
          <w:tcPr>
            <w:tcW w:w="6633" w:type="dxa"/>
            <w:tcBorders>
              <w:top w:val="single" w:sz="18" w:space="0" w:color="auto"/>
            </w:tcBorders>
            <w:shd w:val="clear" w:color="auto" w:fill="auto"/>
          </w:tcPr>
          <w:p w14:paraId="15B59ED0" w14:textId="77777777" w:rsidR="003C7E89" w:rsidRPr="00ED0958" w:rsidRDefault="003C7E89" w:rsidP="00145997">
            <w:pPr>
              <w:rPr>
                <w:b/>
                <w:u w:val="single"/>
              </w:rPr>
            </w:pPr>
            <w:r w:rsidRPr="00ED0958">
              <w:rPr>
                <w:b/>
                <w:u w:val="single"/>
              </w:rPr>
              <w:t xml:space="preserve">Signature Page </w:t>
            </w:r>
          </w:p>
          <w:p w14:paraId="739A4B08" w14:textId="77777777" w:rsidR="003C7E89" w:rsidRPr="00ED0958" w:rsidRDefault="003C7E89" w:rsidP="00145997">
            <w:pPr>
              <w:rPr>
                <w:i/>
              </w:rPr>
            </w:pPr>
            <w:r w:rsidRPr="00ED0958">
              <w:rPr>
                <w:i/>
                <w:sz w:val="20"/>
              </w:rPr>
              <w:t>If project has both recipient and sub-recipient(s), it may have more than one signature page.</w:t>
            </w:r>
          </w:p>
        </w:tc>
        <w:tc>
          <w:tcPr>
            <w:tcW w:w="1050" w:type="dxa"/>
            <w:tcBorders>
              <w:top w:val="single" w:sz="18" w:space="0" w:color="auto"/>
            </w:tcBorders>
            <w:shd w:val="clear" w:color="auto" w:fill="auto"/>
          </w:tcPr>
          <w:p w14:paraId="013D57F6" w14:textId="77777777" w:rsidR="003C7E89" w:rsidRPr="00ED0958" w:rsidRDefault="003C7E89" w:rsidP="00145997">
            <w:pPr>
              <w:jc w:val="center"/>
            </w:pPr>
          </w:p>
        </w:tc>
        <w:tc>
          <w:tcPr>
            <w:tcW w:w="1560" w:type="dxa"/>
            <w:tcBorders>
              <w:top w:val="single" w:sz="18" w:space="0" w:color="auto"/>
            </w:tcBorders>
            <w:shd w:val="clear" w:color="auto" w:fill="auto"/>
          </w:tcPr>
          <w:p w14:paraId="29643B21" w14:textId="77777777" w:rsidR="003C7E89" w:rsidRPr="00ED0958" w:rsidRDefault="003C7E89" w:rsidP="00145997">
            <w:pPr>
              <w:jc w:val="center"/>
            </w:pPr>
          </w:p>
        </w:tc>
      </w:tr>
      <w:tr w:rsidR="00ED0958" w:rsidRPr="00ED0958" w14:paraId="0F6E82EE" w14:textId="77777777" w:rsidTr="00145997">
        <w:tc>
          <w:tcPr>
            <w:tcW w:w="1305" w:type="dxa"/>
            <w:tcBorders>
              <w:bottom w:val="single" w:sz="4" w:space="0" w:color="auto"/>
            </w:tcBorders>
            <w:shd w:val="clear" w:color="auto" w:fill="auto"/>
          </w:tcPr>
          <w:p w14:paraId="181DDEAB" w14:textId="27C241CF" w:rsidR="003C7E89" w:rsidRPr="00ED0958" w:rsidRDefault="0032332C" w:rsidP="00145997">
            <w:pPr>
              <w:jc w:val="center"/>
            </w:pPr>
            <w:r>
              <w:t>#14</w:t>
            </w:r>
          </w:p>
        </w:tc>
        <w:tc>
          <w:tcPr>
            <w:tcW w:w="6633" w:type="dxa"/>
            <w:tcBorders>
              <w:bottom w:val="single" w:sz="4" w:space="0" w:color="auto"/>
            </w:tcBorders>
            <w:shd w:val="clear" w:color="auto" w:fill="auto"/>
          </w:tcPr>
          <w:p w14:paraId="4CF3FC55" w14:textId="77777777" w:rsidR="003C7E89" w:rsidRPr="00ED0958" w:rsidRDefault="003C7E89" w:rsidP="00145997">
            <w:r w:rsidRPr="00ED0958">
              <w:t xml:space="preserve">  Signed by Recipient</w:t>
            </w:r>
          </w:p>
        </w:tc>
        <w:tc>
          <w:tcPr>
            <w:tcW w:w="1050" w:type="dxa"/>
            <w:tcBorders>
              <w:bottom w:val="single" w:sz="4" w:space="0" w:color="auto"/>
            </w:tcBorders>
            <w:shd w:val="clear" w:color="auto" w:fill="auto"/>
          </w:tcPr>
          <w:p w14:paraId="47241F89" w14:textId="77777777" w:rsidR="003C7E89" w:rsidRPr="00ED0958" w:rsidRDefault="003C7E89" w:rsidP="00145997">
            <w:pPr>
              <w:jc w:val="center"/>
            </w:pPr>
          </w:p>
        </w:tc>
        <w:tc>
          <w:tcPr>
            <w:tcW w:w="1560" w:type="dxa"/>
            <w:tcBorders>
              <w:bottom w:val="single" w:sz="4" w:space="0" w:color="auto"/>
            </w:tcBorders>
            <w:shd w:val="clear" w:color="auto" w:fill="auto"/>
          </w:tcPr>
          <w:p w14:paraId="4FDA940C" w14:textId="77777777" w:rsidR="003C7E89" w:rsidRPr="00ED0958" w:rsidRDefault="003C7E89" w:rsidP="00145997">
            <w:pPr>
              <w:jc w:val="center"/>
            </w:pPr>
          </w:p>
        </w:tc>
      </w:tr>
      <w:tr w:rsidR="00ED0958" w:rsidRPr="00ED0958" w14:paraId="320DF959" w14:textId="77777777" w:rsidTr="00145997">
        <w:tc>
          <w:tcPr>
            <w:tcW w:w="1305" w:type="dxa"/>
            <w:tcBorders>
              <w:bottom w:val="single" w:sz="18" w:space="0" w:color="auto"/>
            </w:tcBorders>
            <w:shd w:val="clear" w:color="auto" w:fill="auto"/>
          </w:tcPr>
          <w:p w14:paraId="1DA18D86" w14:textId="26359A95" w:rsidR="003C7E89" w:rsidRPr="00ED0958" w:rsidRDefault="0032332C" w:rsidP="00145997">
            <w:pPr>
              <w:jc w:val="center"/>
            </w:pPr>
            <w:r>
              <w:t>#14</w:t>
            </w:r>
          </w:p>
        </w:tc>
        <w:tc>
          <w:tcPr>
            <w:tcW w:w="6633" w:type="dxa"/>
            <w:tcBorders>
              <w:bottom w:val="single" w:sz="18" w:space="0" w:color="auto"/>
            </w:tcBorders>
            <w:shd w:val="clear" w:color="auto" w:fill="auto"/>
          </w:tcPr>
          <w:p w14:paraId="59BF15D6" w14:textId="77777777" w:rsidR="003C7E89" w:rsidRPr="00ED0958" w:rsidRDefault="003C7E89" w:rsidP="00145997">
            <w:r w:rsidRPr="00ED0958">
              <w:t xml:space="preserve">  Signed by Sub-recipient(s)</w:t>
            </w:r>
          </w:p>
        </w:tc>
        <w:tc>
          <w:tcPr>
            <w:tcW w:w="1050" w:type="dxa"/>
            <w:tcBorders>
              <w:bottom w:val="single" w:sz="18" w:space="0" w:color="auto"/>
            </w:tcBorders>
            <w:shd w:val="clear" w:color="auto" w:fill="auto"/>
          </w:tcPr>
          <w:p w14:paraId="12B58983" w14:textId="77777777" w:rsidR="003C7E89" w:rsidRPr="00ED0958" w:rsidRDefault="003C7E89" w:rsidP="00145997">
            <w:pPr>
              <w:jc w:val="center"/>
            </w:pPr>
          </w:p>
        </w:tc>
        <w:tc>
          <w:tcPr>
            <w:tcW w:w="1560" w:type="dxa"/>
            <w:tcBorders>
              <w:bottom w:val="single" w:sz="18" w:space="0" w:color="auto"/>
            </w:tcBorders>
            <w:shd w:val="clear" w:color="auto" w:fill="auto"/>
          </w:tcPr>
          <w:p w14:paraId="5969271A" w14:textId="77777777" w:rsidR="003C7E89" w:rsidRPr="00ED0958" w:rsidRDefault="003C7E89" w:rsidP="00145997">
            <w:pPr>
              <w:jc w:val="center"/>
            </w:pPr>
          </w:p>
        </w:tc>
      </w:tr>
    </w:tbl>
    <w:p w14:paraId="5D238A32" w14:textId="77777777" w:rsidR="003C7E89" w:rsidRPr="00ED0958" w:rsidRDefault="003C7E89" w:rsidP="003C7E89">
      <w:r w:rsidRPr="00ED0958">
        <w:rPr>
          <w:i/>
        </w:rPr>
        <w:t xml:space="preserve">The Detroit CoC reserves the right to request additional project or organizational information </w:t>
      </w:r>
      <w:proofErr w:type="gramStart"/>
      <w:r w:rsidRPr="00ED0958">
        <w:rPr>
          <w:i/>
        </w:rPr>
        <w:t>at a later date</w:t>
      </w:r>
      <w:proofErr w:type="gramEnd"/>
      <w:r w:rsidRPr="00ED0958">
        <w:rPr>
          <w:i/>
        </w:rPr>
        <w:t xml:space="preserve"> if needed.</w:t>
      </w:r>
    </w:p>
    <w:p w14:paraId="20903630" w14:textId="77777777" w:rsidR="003C7E89" w:rsidRPr="00ED0958" w:rsidRDefault="003C7E89" w:rsidP="006053A0">
      <w:pPr>
        <w:rPr>
          <w:rFonts w:ascii="Calibri" w:hAnsi="Calibri"/>
        </w:rPr>
      </w:pPr>
    </w:p>
    <w:p w14:paraId="577B8D07" w14:textId="77777777" w:rsidR="003C7E89" w:rsidRPr="00ED0958" w:rsidRDefault="003C7E89" w:rsidP="006053A0">
      <w:pPr>
        <w:rPr>
          <w:rFonts w:ascii="Calibri" w:hAnsi="Calibri"/>
        </w:rPr>
      </w:pPr>
    </w:p>
    <w:p w14:paraId="39DE2B39" w14:textId="77777777" w:rsidR="003C7E89" w:rsidRPr="00ED0958" w:rsidRDefault="003C7E89" w:rsidP="006053A0">
      <w:pPr>
        <w:rPr>
          <w:rFonts w:ascii="Calibri" w:hAnsi="Calibri"/>
        </w:rPr>
      </w:pPr>
    </w:p>
    <w:p w14:paraId="0E11F652" w14:textId="77777777" w:rsidR="006053A0" w:rsidRPr="00ED0958" w:rsidRDefault="006053A0"/>
    <w:p w14:paraId="2F102D38" w14:textId="77777777" w:rsidR="001B5696" w:rsidRPr="00ED0958" w:rsidRDefault="001B5696"/>
    <w:p w14:paraId="7AC26ECE" w14:textId="77777777" w:rsidR="006D5E24" w:rsidRPr="00ED0958" w:rsidRDefault="006D5E24"/>
    <w:p w14:paraId="1021C47B" w14:textId="77777777" w:rsidR="006D5E24" w:rsidRPr="00ED0958" w:rsidRDefault="006D5E24"/>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0D903E6B" w14:textId="77777777" w:rsidTr="00EA00AF">
        <w:tc>
          <w:tcPr>
            <w:tcW w:w="9576" w:type="dxa"/>
            <w:shd w:val="clear" w:color="auto" w:fill="D9D9D9" w:themeFill="background1" w:themeFillShade="D9"/>
          </w:tcPr>
          <w:p w14:paraId="1AA380C8" w14:textId="77777777" w:rsidR="00101A4E" w:rsidRPr="00ED0958" w:rsidRDefault="00101A4E" w:rsidP="00101A4E">
            <w:pPr>
              <w:rPr>
                <w:b/>
              </w:rPr>
            </w:pPr>
            <w:r w:rsidRPr="00ED0958">
              <w:rPr>
                <w:b/>
              </w:rPr>
              <w:lastRenderedPageBreak/>
              <w:t>Applicant Contact Information</w:t>
            </w:r>
          </w:p>
        </w:tc>
      </w:tr>
    </w:tbl>
    <w:p w14:paraId="71B74677" w14:textId="77777777" w:rsidR="00C55059" w:rsidRPr="00ED0958" w:rsidRDefault="00C5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ED0958" w:rsidRPr="00ED0958" w14:paraId="53F99810" w14:textId="77777777" w:rsidTr="00145997">
        <w:tc>
          <w:tcPr>
            <w:tcW w:w="9576" w:type="dxa"/>
            <w:gridSpan w:val="3"/>
            <w:shd w:val="clear" w:color="auto" w:fill="auto"/>
          </w:tcPr>
          <w:p w14:paraId="39B229E2" w14:textId="77777777" w:rsidR="003C7E89" w:rsidRPr="00ED0958" w:rsidRDefault="003C7E89" w:rsidP="00145997">
            <w:r w:rsidRPr="00ED0958">
              <w:t xml:space="preserve">Applicant Organization’s Name: </w:t>
            </w:r>
          </w:p>
          <w:p w14:paraId="02FD8C3C" w14:textId="77777777" w:rsidR="003C7E89" w:rsidRPr="00ED0958" w:rsidRDefault="003C7E89" w:rsidP="00145997"/>
        </w:tc>
      </w:tr>
      <w:tr w:rsidR="00ED0958" w:rsidRPr="00ED0958" w14:paraId="58C0F796" w14:textId="77777777" w:rsidTr="00145997">
        <w:tc>
          <w:tcPr>
            <w:tcW w:w="9576" w:type="dxa"/>
            <w:gridSpan w:val="3"/>
            <w:tcBorders>
              <w:bottom w:val="single" w:sz="4" w:space="0" w:color="auto"/>
            </w:tcBorders>
            <w:shd w:val="clear" w:color="auto" w:fill="auto"/>
          </w:tcPr>
          <w:p w14:paraId="294B757C" w14:textId="77777777" w:rsidR="003C7E89" w:rsidRPr="00ED0958" w:rsidRDefault="003C7E89" w:rsidP="00145997">
            <w:r w:rsidRPr="00ED0958">
              <w:t>Project Applicant Address:</w:t>
            </w:r>
          </w:p>
          <w:p w14:paraId="4EE6CE18" w14:textId="77777777" w:rsidR="003C7E89" w:rsidRPr="00ED0958" w:rsidRDefault="003C7E89" w:rsidP="00145997">
            <w:r w:rsidRPr="00ED0958">
              <w:t>Street:</w:t>
            </w:r>
          </w:p>
          <w:p w14:paraId="077D4377" w14:textId="77777777" w:rsidR="003C7E89" w:rsidRPr="00ED0958" w:rsidRDefault="003C7E89" w:rsidP="00145997"/>
          <w:p w14:paraId="6B91F06A" w14:textId="77777777" w:rsidR="003C7E89" w:rsidRPr="00ED0958" w:rsidRDefault="003C7E89" w:rsidP="00145997">
            <w:r w:rsidRPr="00ED0958">
              <w:t>City:                                                      State:                                           ZIP:</w:t>
            </w:r>
          </w:p>
        </w:tc>
      </w:tr>
      <w:tr w:rsidR="00ED0958" w:rsidRPr="00ED0958" w14:paraId="2477BF3A" w14:textId="77777777" w:rsidTr="00145997">
        <w:tc>
          <w:tcPr>
            <w:tcW w:w="9576" w:type="dxa"/>
            <w:gridSpan w:val="3"/>
            <w:tcBorders>
              <w:bottom w:val="nil"/>
            </w:tcBorders>
            <w:shd w:val="clear" w:color="auto" w:fill="auto"/>
          </w:tcPr>
          <w:p w14:paraId="7DE710AD" w14:textId="77777777" w:rsidR="003C7E89" w:rsidRPr="00ED0958" w:rsidRDefault="003C7E89" w:rsidP="00145997">
            <w:r w:rsidRPr="00ED0958">
              <w:t>Contact Person of Project Applicant</w:t>
            </w:r>
          </w:p>
        </w:tc>
      </w:tr>
      <w:tr w:rsidR="00ED0958" w:rsidRPr="00ED0958" w14:paraId="0E771A54" w14:textId="77777777" w:rsidTr="00145997">
        <w:tc>
          <w:tcPr>
            <w:tcW w:w="3936" w:type="dxa"/>
            <w:tcBorders>
              <w:top w:val="nil"/>
              <w:bottom w:val="single" w:sz="12" w:space="0" w:color="auto"/>
            </w:tcBorders>
            <w:shd w:val="clear" w:color="auto" w:fill="auto"/>
          </w:tcPr>
          <w:p w14:paraId="20EFC9A5" w14:textId="77777777" w:rsidR="003C7E89" w:rsidRPr="00ED0958" w:rsidRDefault="003C7E89" w:rsidP="00145997">
            <w:r w:rsidRPr="00ED0958">
              <w:t>Name:</w:t>
            </w:r>
          </w:p>
          <w:p w14:paraId="2A1793E9" w14:textId="77777777" w:rsidR="003C7E89" w:rsidRPr="00ED0958" w:rsidRDefault="003C7E89" w:rsidP="00145997">
            <w:r w:rsidRPr="00ED0958">
              <w:t>Title:</w:t>
            </w:r>
          </w:p>
        </w:tc>
        <w:tc>
          <w:tcPr>
            <w:tcW w:w="5640" w:type="dxa"/>
            <w:gridSpan w:val="2"/>
            <w:tcBorders>
              <w:top w:val="nil"/>
              <w:bottom w:val="single" w:sz="12" w:space="0" w:color="auto"/>
            </w:tcBorders>
            <w:shd w:val="clear" w:color="auto" w:fill="auto"/>
          </w:tcPr>
          <w:p w14:paraId="65922ABB" w14:textId="77777777" w:rsidR="003C7E89" w:rsidRPr="00ED0958" w:rsidRDefault="003C7E89" w:rsidP="00145997">
            <w:r w:rsidRPr="00ED0958">
              <w:t>Phone Number:</w:t>
            </w:r>
          </w:p>
          <w:p w14:paraId="337E4703" w14:textId="77777777" w:rsidR="003C7E89" w:rsidRPr="00ED0958" w:rsidRDefault="003C7E89" w:rsidP="00145997">
            <w:r w:rsidRPr="00ED0958">
              <w:t>Email:</w:t>
            </w:r>
          </w:p>
        </w:tc>
      </w:tr>
      <w:tr w:rsidR="00ED0958" w:rsidRPr="00ED0958" w14:paraId="6760493D" w14:textId="77777777" w:rsidTr="00145997">
        <w:tc>
          <w:tcPr>
            <w:tcW w:w="9576" w:type="dxa"/>
            <w:gridSpan w:val="3"/>
            <w:tcBorders>
              <w:top w:val="single" w:sz="12" w:space="0" w:color="auto"/>
              <w:bottom w:val="nil"/>
            </w:tcBorders>
            <w:shd w:val="clear" w:color="auto" w:fill="auto"/>
          </w:tcPr>
          <w:p w14:paraId="0A39D2FF" w14:textId="77777777" w:rsidR="003C7E89" w:rsidRPr="00ED0958" w:rsidRDefault="003C7E89" w:rsidP="00145997">
            <w:r w:rsidRPr="00ED0958">
              <w:t>Contact information for Project Applicant Executive Director (if different from above)</w:t>
            </w:r>
          </w:p>
        </w:tc>
      </w:tr>
      <w:tr w:rsidR="00ED0958" w:rsidRPr="00ED0958" w14:paraId="2411F49A" w14:textId="77777777" w:rsidTr="00145997">
        <w:tc>
          <w:tcPr>
            <w:tcW w:w="4788" w:type="dxa"/>
            <w:gridSpan w:val="2"/>
            <w:tcBorders>
              <w:top w:val="nil"/>
              <w:bottom w:val="single" w:sz="4" w:space="0" w:color="auto"/>
            </w:tcBorders>
            <w:shd w:val="clear" w:color="auto" w:fill="auto"/>
          </w:tcPr>
          <w:p w14:paraId="73E6A9BC" w14:textId="77777777" w:rsidR="003C7E89" w:rsidRPr="00ED0958" w:rsidRDefault="003C7E89" w:rsidP="00145997">
            <w:r w:rsidRPr="00ED0958">
              <w:t>__ information same as above</w:t>
            </w:r>
          </w:p>
          <w:p w14:paraId="730A85CF" w14:textId="77777777" w:rsidR="003C7E89" w:rsidRPr="00ED0958" w:rsidRDefault="003C7E89" w:rsidP="00145997">
            <w:r w:rsidRPr="00ED0958">
              <w:t xml:space="preserve">Name: </w:t>
            </w:r>
          </w:p>
        </w:tc>
        <w:tc>
          <w:tcPr>
            <w:tcW w:w="4788" w:type="dxa"/>
            <w:tcBorders>
              <w:top w:val="nil"/>
              <w:bottom w:val="single" w:sz="4" w:space="0" w:color="auto"/>
            </w:tcBorders>
            <w:shd w:val="clear" w:color="auto" w:fill="auto"/>
          </w:tcPr>
          <w:p w14:paraId="75BC416B" w14:textId="77777777" w:rsidR="003C7E89" w:rsidRPr="00ED0958" w:rsidRDefault="003C7E89" w:rsidP="00145997"/>
          <w:p w14:paraId="5226A360" w14:textId="77777777" w:rsidR="003C7E89" w:rsidRPr="00ED0958" w:rsidRDefault="003C7E89" w:rsidP="00145997">
            <w:r w:rsidRPr="00ED0958">
              <w:t>Phone Number:</w:t>
            </w:r>
          </w:p>
          <w:p w14:paraId="2F567D4E" w14:textId="77777777" w:rsidR="003C7E89" w:rsidRPr="00ED0958" w:rsidRDefault="003C7E89" w:rsidP="00145997">
            <w:r w:rsidRPr="00ED0958">
              <w:t>Email:</w:t>
            </w:r>
          </w:p>
        </w:tc>
      </w:tr>
      <w:tr w:rsidR="00ED0958" w:rsidRPr="00ED0958" w14:paraId="59431755" w14:textId="77777777" w:rsidTr="00145997">
        <w:tc>
          <w:tcPr>
            <w:tcW w:w="9576" w:type="dxa"/>
            <w:gridSpan w:val="3"/>
            <w:tcBorders>
              <w:top w:val="single" w:sz="12" w:space="0" w:color="auto"/>
              <w:bottom w:val="single" w:sz="4" w:space="0" w:color="auto"/>
            </w:tcBorders>
            <w:shd w:val="clear" w:color="auto" w:fill="auto"/>
          </w:tcPr>
          <w:p w14:paraId="5FE17490" w14:textId="77777777" w:rsidR="003C7E89" w:rsidRPr="00ED0958" w:rsidRDefault="003C7E89" w:rsidP="00145997">
            <w:r w:rsidRPr="00ED0958">
              <w:t>Project Name:</w:t>
            </w:r>
          </w:p>
          <w:p w14:paraId="67419020" w14:textId="77777777" w:rsidR="003C7E89" w:rsidRPr="00ED0958" w:rsidRDefault="003C7E89" w:rsidP="00145997"/>
        </w:tc>
      </w:tr>
      <w:tr w:rsidR="00ED0958" w:rsidRPr="00ED0958" w14:paraId="799046E1" w14:textId="77777777" w:rsidTr="00145997">
        <w:tc>
          <w:tcPr>
            <w:tcW w:w="9576" w:type="dxa"/>
            <w:gridSpan w:val="3"/>
            <w:tcBorders>
              <w:top w:val="single" w:sz="4" w:space="0" w:color="auto"/>
              <w:bottom w:val="single" w:sz="12" w:space="0" w:color="auto"/>
            </w:tcBorders>
            <w:shd w:val="clear" w:color="auto" w:fill="auto"/>
          </w:tcPr>
          <w:p w14:paraId="7DE2ED72" w14:textId="77777777" w:rsidR="003C7E89" w:rsidRPr="00ED0958" w:rsidRDefault="003C7E89" w:rsidP="00145997">
            <w:r w:rsidRPr="00ED0958">
              <w:t>Project Address:</w:t>
            </w:r>
          </w:p>
          <w:p w14:paraId="05BC18E4" w14:textId="77777777" w:rsidR="003C7E89" w:rsidRPr="00ED0958" w:rsidRDefault="003C7E89" w:rsidP="00145997">
            <w:r w:rsidRPr="00ED0958">
              <w:t>Street:</w:t>
            </w:r>
          </w:p>
          <w:p w14:paraId="1C139AA7" w14:textId="77777777" w:rsidR="003C7E89" w:rsidRPr="00ED0958" w:rsidRDefault="003C7E89" w:rsidP="00145997"/>
          <w:p w14:paraId="3720B882" w14:textId="77777777" w:rsidR="003C7E89" w:rsidRPr="00ED0958" w:rsidRDefault="003C7E89" w:rsidP="00145997">
            <w:r w:rsidRPr="00ED0958">
              <w:t>City:                                                      State:                                           ZIP:</w:t>
            </w:r>
          </w:p>
          <w:p w14:paraId="7D5323C5" w14:textId="77777777" w:rsidR="003C7E89" w:rsidRPr="00ED0958" w:rsidRDefault="003C7E89" w:rsidP="00145997"/>
        </w:tc>
      </w:tr>
      <w:tr w:rsidR="00ED0958" w:rsidRPr="00ED0958" w14:paraId="4E59CBA4" w14:textId="77777777" w:rsidTr="00145997">
        <w:tc>
          <w:tcPr>
            <w:tcW w:w="9576" w:type="dxa"/>
            <w:gridSpan w:val="3"/>
            <w:tcBorders>
              <w:top w:val="single" w:sz="12" w:space="0" w:color="auto"/>
              <w:bottom w:val="single" w:sz="4" w:space="0" w:color="auto"/>
            </w:tcBorders>
            <w:shd w:val="clear" w:color="auto" w:fill="auto"/>
          </w:tcPr>
          <w:p w14:paraId="2EFC31EE" w14:textId="77777777" w:rsidR="003C7E89" w:rsidRPr="00ED0958" w:rsidRDefault="003C7E89" w:rsidP="00145997">
            <w:r w:rsidRPr="00ED0958">
              <w:t>Project Sub-</w:t>
            </w:r>
            <w:proofErr w:type="gramStart"/>
            <w:r w:rsidRPr="00ED0958">
              <w:t>recipient</w:t>
            </w:r>
            <w:proofErr w:type="gramEnd"/>
            <w:r w:rsidRPr="00ED0958">
              <w:t xml:space="preserve"> Organization Name (If applicable):</w:t>
            </w:r>
          </w:p>
          <w:p w14:paraId="1C144B9C" w14:textId="77777777" w:rsidR="003C7E89" w:rsidRPr="00ED0958" w:rsidRDefault="003C7E89" w:rsidP="00145997"/>
          <w:p w14:paraId="51A55279" w14:textId="77777777" w:rsidR="003C7E89" w:rsidRPr="00ED0958" w:rsidRDefault="003C7E89" w:rsidP="00145997"/>
        </w:tc>
      </w:tr>
      <w:tr w:rsidR="00ED0958" w:rsidRPr="00ED0958" w14:paraId="7AB57D06" w14:textId="77777777" w:rsidTr="00145997">
        <w:tc>
          <w:tcPr>
            <w:tcW w:w="9576" w:type="dxa"/>
            <w:gridSpan w:val="3"/>
            <w:tcBorders>
              <w:top w:val="single" w:sz="4" w:space="0" w:color="auto"/>
              <w:bottom w:val="single" w:sz="4" w:space="0" w:color="auto"/>
            </w:tcBorders>
            <w:shd w:val="clear" w:color="auto" w:fill="auto"/>
          </w:tcPr>
          <w:p w14:paraId="65E62AB1" w14:textId="41B9A15B" w:rsidR="003C7E89" w:rsidRPr="00ED0958" w:rsidRDefault="003C7E89" w:rsidP="00145997">
            <w:r w:rsidRPr="00ED0958">
              <w:t>Project Sub-</w:t>
            </w:r>
            <w:proofErr w:type="gramStart"/>
            <w:r w:rsidRPr="00ED0958">
              <w:t>recipient’s</w:t>
            </w:r>
            <w:proofErr w:type="gramEnd"/>
            <w:r w:rsidRPr="00ED0958">
              <w:t xml:space="preserve"> Address </w:t>
            </w:r>
          </w:p>
          <w:p w14:paraId="4A00B984" w14:textId="77777777" w:rsidR="003C7E89" w:rsidRPr="00ED0958" w:rsidRDefault="003C7E89" w:rsidP="00145997">
            <w:r w:rsidRPr="00ED0958">
              <w:t xml:space="preserve">Street: </w:t>
            </w:r>
          </w:p>
          <w:p w14:paraId="18D9E867" w14:textId="77777777" w:rsidR="003C7E89" w:rsidRPr="00ED0958" w:rsidRDefault="003C7E89" w:rsidP="00145997">
            <w:r w:rsidRPr="00ED0958">
              <w:t>City:                                                                                     State:          Zip:</w:t>
            </w:r>
          </w:p>
        </w:tc>
      </w:tr>
      <w:tr w:rsidR="00ED0958" w:rsidRPr="00ED0958" w14:paraId="169BA538" w14:textId="77777777" w:rsidTr="00145997">
        <w:tc>
          <w:tcPr>
            <w:tcW w:w="9576" w:type="dxa"/>
            <w:gridSpan w:val="3"/>
            <w:tcBorders>
              <w:top w:val="single" w:sz="4" w:space="0" w:color="auto"/>
              <w:bottom w:val="nil"/>
            </w:tcBorders>
            <w:shd w:val="clear" w:color="auto" w:fill="auto"/>
          </w:tcPr>
          <w:p w14:paraId="1F8A4592" w14:textId="77777777" w:rsidR="003C7E89" w:rsidRPr="00ED0958" w:rsidRDefault="003C7E89" w:rsidP="00145997">
            <w:r w:rsidRPr="00ED0958">
              <w:t>Contact Person of Project Sub-recipient</w:t>
            </w:r>
          </w:p>
        </w:tc>
      </w:tr>
      <w:tr w:rsidR="003C7E89" w:rsidRPr="00ED0958" w14:paraId="69667E78" w14:textId="77777777" w:rsidTr="00145997">
        <w:tc>
          <w:tcPr>
            <w:tcW w:w="3936" w:type="dxa"/>
            <w:tcBorders>
              <w:top w:val="nil"/>
            </w:tcBorders>
            <w:shd w:val="clear" w:color="auto" w:fill="auto"/>
          </w:tcPr>
          <w:p w14:paraId="6C1E0B24" w14:textId="77777777" w:rsidR="003C7E89" w:rsidRPr="00ED0958" w:rsidRDefault="003C7E89" w:rsidP="00145997">
            <w:r w:rsidRPr="00ED0958">
              <w:t>Name:</w:t>
            </w:r>
          </w:p>
          <w:p w14:paraId="579E4DF3" w14:textId="77777777" w:rsidR="003C7E89" w:rsidRPr="00ED0958" w:rsidRDefault="003C7E89" w:rsidP="00145997">
            <w:r w:rsidRPr="00ED0958">
              <w:t>Title:</w:t>
            </w:r>
          </w:p>
        </w:tc>
        <w:tc>
          <w:tcPr>
            <w:tcW w:w="5640" w:type="dxa"/>
            <w:gridSpan w:val="2"/>
            <w:tcBorders>
              <w:top w:val="nil"/>
            </w:tcBorders>
            <w:shd w:val="clear" w:color="auto" w:fill="auto"/>
          </w:tcPr>
          <w:p w14:paraId="6F215671" w14:textId="77777777" w:rsidR="003C7E89" w:rsidRPr="00ED0958" w:rsidRDefault="003C7E89" w:rsidP="00145997">
            <w:r w:rsidRPr="00ED0958">
              <w:t>Phone Number:</w:t>
            </w:r>
          </w:p>
          <w:p w14:paraId="6CFE0DDB" w14:textId="77777777" w:rsidR="003C7E89" w:rsidRPr="00ED0958" w:rsidRDefault="003C7E89" w:rsidP="00145997">
            <w:r w:rsidRPr="00ED0958">
              <w:t>Email:</w:t>
            </w:r>
          </w:p>
        </w:tc>
      </w:tr>
    </w:tbl>
    <w:p w14:paraId="62FE9D72" w14:textId="77777777" w:rsidR="00F6798D" w:rsidRPr="00ED0958" w:rsidRDefault="00F6798D"/>
    <w:p w14:paraId="346A0BC6" w14:textId="77777777" w:rsidR="00C678D6" w:rsidRPr="00ED0958" w:rsidRDefault="00C678D6"/>
    <w:tbl>
      <w:tblPr>
        <w:tblStyle w:val="TableGrid"/>
        <w:tblW w:w="0" w:type="auto"/>
        <w:shd w:val="clear" w:color="auto" w:fill="D9D9D9" w:themeFill="background1" w:themeFillShade="D9"/>
        <w:tblLook w:val="04A0" w:firstRow="1" w:lastRow="0" w:firstColumn="1" w:lastColumn="0" w:noHBand="0" w:noVBand="1"/>
      </w:tblPr>
      <w:tblGrid>
        <w:gridCol w:w="9576"/>
      </w:tblGrid>
      <w:tr w:rsidR="00ED0958" w:rsidRPr="00ED0958" w14:paraId="6E0A3EC4" w14:textId="77777777" w:rsidTr="006E1997">
        <w:tc>
          <w:tcPr>
            <w:tcW w:w="9576" w:type="dxa"/>
            <w:shd w:val="clear" w:color="auto" w:fill="D9D9D9" w:themeFill="background1" w:themeFillShade="D9"/>
          </w:tcPr>
          <w:p w14:paraId="63527974" w14:textId="77777777" w:rsidR="0006091C" w:rsidRPr="00ED0958" w:rsidRDefault="0006091C" w:rsidP="00FA12F9">
            <w:pPr>
              <w:rPr>
                <w:b/>
              </w:rPr>
            </w:pPr>
            <w:r w:rsidRPr="00ED0958">
              <w:rPr>
                <w:b/>
              </w:rPr>
              <w:t xml:space="preserve">Application </w:t>
            </w:r>
            <w:r w:rsidR="00FA12F9" w:rsidRPr="00ED0958">
              <w:rPr>
                <w:b/>
              </w:rPr>
              <w:t>Questions</w:t>
            </w:r>
          </w:p>
        </w:tc>
      </w:tr>
    </w:tbl>
    <w:p w14:paraId="1A16C710" w14:textId="77777777" w:rsidR="0006091C" w:rsidRPr="00ED0958" w:rsidRDefault="0006091C" w:rsidP="0006091C"/>
    <w:p w14:paraId="76DF6CFA" w14:textId="391412C3" w:rsidR="00FA12F9" w:rsidRPr="00ED0958" w:rsidRDefault="00FA12F9" w:rsidP="0006091C">
      <w:r w:rsidRPr="00ED0958">
        <w:t xml:space="preserve">Applicants should fully respond to the following questions. Please note some questions have specific character limitations. These limits must be adhered to as these are the character limits in eSNAPS. </w:t>
      </w:r>
      <w:r w:rsidR="00101A4E" w:rsidRPr="00ED0958">
        <w:t xml:space="preserve">Questions without a character limit must be answered as succinctly as possible. </w:t>
      </w:r>
      <w:r w:rsidR="006D5E24" w:rsidRPr="00ED0958">
        <w:t>The entire application, exclusive of the submission checklist page, applicant contact information page, and budget pages, should not exceed 10 pages.</w:t>
      </w:r>
    </w:p>
    <w:p w14:paraId="7464AD8D" w14:textId="77777777" w:rsidR="0006091C" w:rsidRPr="00ED0958" w:rsidRDefault="0006091C" w:rsidP="0006091C"/>
    <w:p w14:paraId="2843108A" w14:textId="77777777" w:rsidR="003D0DC5" w:rsidRPr="00ED0958" w:rsidRDefault="003D0DC5" w:rsidP="003D0DC5"/>
    <w:p w14:paraId="2FDE368E" w14:textId="2C436BFA" w:rsidR="003D0DC5" w:rsidRPr="00ED0958" w:rsidRDefault="003D0DC5" w:rsidP="00BF0A9F">
      <w:pPr>
        <w:pStyle w:val="ListParagraph"/>
        <w:numPr>
          <w:ilvl w:val="0"/>
          <w:numId w:val="3"/>
        </w:numPr>
      </w:pPr>
      <w:r w:rsidRPr="00ED0958">
        <w:rPr>
          <w:b/>
        </w:rPr>
        <w:t>Understanding of CAM:</w:t>
      </w:r>
      <w:r w:rsidRPr="00ED0958">
        <w:t xml:space="preserve"> Concisely describe your understanding of the Coordinated Assessment Model (CAM)</w:t>
      </w:r>
      <w:r w:rsidR="00752FD8" w:rsidRPr="00ED0958">
        <w:t>.</w:t>
      </w:r>
      <w:r w:rsidRPr="00ED0958">
        <w:t xml:space="preserve"> </w:t>
      </w:r>
    </w:p>
    <w:p w14:paraId="7ADFB6CE" w14:textId="77777777" w:rsidR="003D0DC5" w:rsidRPr="00ED0958" w:rsidRDefault="003D0DC5" w:rsidP="003D0DC5">
      <w:pPr>
        <w:pStyle w:val="ListParagraph"/>
        <w:rPr>
          <w:b/>
        </w:rPr>
      </w:pPr>
    </w:p>
    <w:p w14:paraId="79CC57B7" w14:textId="77777777" w:rsidR="003739D2" w:rsidRPr="00ED0958" w:rsidRDefault="003739D2" w:rsidP="003D0DC5">
      <w:pPr>
        <w:pStyle w:val="ListParagraph"/>
        <w:rPr>
          <w:b/>
        </w:rPr>
      </w:pPr>
    </w:p>
    <w:p w14:paraId="4C9D5074" w14:textId="77777777" w:rsidR="00752FD8" w:rsidRPr="00ED0958" w:rsidRDefault="00752FD8" w:rsidP="003739D2">
      <w:pPr>
        <w:pStyle w:val="ListParagraph"/>
        <w:numPr>
          <w:ilvl w:val="0"/>
          <w:numId w:val="3"/>
        </w:numPr>
        <w:rPr>
          <w:b/>
        </w:rPr>
      </w:pPr>
      <w:r w:rsidRPr="00ED0958">
        <w:rPr>
          <w:b/>
        </w:rPr>
        <w:t xml:space="preserve">Collaborative Application: </w:t>
      </w:r>
      <w:r w:rsidRPr="00ED0958">
        <w:t xml:space="preserve">If this is a collaborative application, please clearly describe the distinct roles and responsibilities of each entity identified in the application. If this is not a collaborative application, respond “N/A”.  </w:t>
      </w:r>
      <w:r w:rsidRPr="00ED0958">
        <w:rPr>
          <w:i/>
        </w:rPr>
        <w:t>(no character limit)</w:t>
      </w:r>
    </w:p>
    <w:p w14:paraId="7AEA0473" w14:textId="77777777" w:rsidR="00752FD8" w:rsidRPr="00ED0958" w:rsidRDefault="00752FD8" w:rsidP="003D0DC5">
      <w:pPr>
        <w:pStyle w:val="ListParagraph"/>
        <w:rPr>
          <w:b/>
        </w:rPr>
      </w:pPr>
    </w:p>
    <w:p w14:paraId="36393B1B" w14:textId="77777777" w:rsidR="00752FD8" w:rsidRPr="00ED0958" w:rsidRDefault="00752FD8" w:rsidP="003739D2">
      <w:pPr>
        <w:rPr>
          <w:b/>
        </w:rPr>
      </w:pPr>
    </w:p>
    <w:p w14:paraId="7374F924" w14:textId="3192209A" w:rsidR="003D0DC5" w:rsidRPr="00ED0958" w:rsidRDefault="008D0BF5" w:rsidP="00BF0A9F">
      <w:pPr>
        <w:pStyle w:val="ListParagraph"/>
        <w:numPr>
          <w:ilvl w:val="0"/>
          <w:numId w:val="3"/>
        </w:numPr>
      </w:pPr>
      <w:r w:rsidRPr="00ED0958">
        <w:rPr>
          <w:b/>
        </w:rPr>
        <w:t>Activities</w:t>
      </w:r>
      <w:r w:rsidR="003D0DC5" w:rsidRPr="00ED0958">
        <w:rPr>
          <w:b/>
        </w:rPr>
        <w:t>:</w:t>
      </w:r>
      <w:r w:rsidR="003D0DC5" w:rsidRPr="00ED0958">
        <w:t xml:space="preserve"> </w:t>
      </w:r>
      <w:r w:rsidRPr="00ED0958">
        <w:t xml:space="preserve">The chart below gives the key activities the CoC is seeking to fund with this SSO grant. Place an (X) next to the activities your organization is proposing to carry out with these funds.  </w:t>
      </w:r>
      <w:r w:rsidR="003D0DC5" w:rsidRPr="00ED0958">
        <w:t xml:space="preserve">Reference above for a </w:t>
      </w:r>
      <w:r w:rsidR="00752FD8" w:rsidRPr="00ED0958">
        <w:t>definition of these activities</w:t>
      </w:r>
      <w:r w:rsidR="003D0DC5" w:rsidRPr="00ED0958">
        <w:t xml:space="preserve">. </w:t>
      </w:r>
    </w:p>
    <w:p w14:paraId="6986C11A" w14:textId="77777777" w:rsidR="003D0DC5" w:rsidRPr="00ED0958" w:rsidRDefault="003D0DC5" w:rsidP="003D0DC5"/>
    <w:tbl>
      <w:tblPr>
        <w:tblStyle w:val="TableGrid"/>
        <w:tblW w:w="8748" w:type="dxa"/>
        <w:tblInd w:w="828" w:type="dxa"/>
        <w:tblLook w:val="04A0" w:firstRow="1" w:lastRow="0" w:firstColumn="1" w:lastColumn="0" w:noHBand="0" w:noVBand="1"/>
      </w:tblPr>
      <w:tblGrid>
        <w:gridCol w:w="2340"/>
        <w:gridCol w:w="3870"/>
        <w:gridCol w:w="2538"/>
      </w:tblGrid>
      <w:tr w:rsidR="00ED0958" w:rsidRPr="00ED0958" w14:paraId="0676DF72" w14:textId="77777777" w:rsidTr="008D0BF5">
        <w:tc>
          <w:tcPr>
            <w:tcW w:w="2340" w:type="dxa"/>
          </w:tcPr>
          <w:p w14:paraId="65205945" w14:textId="5E122973" w:rsidR="008D0BF5" w:rsidRPr="00ED0958" w:rsidRDefault="008D0BF5" w:rsidP="008D0BF5">
            <w:pPr>
              <w:jc w:val="center"/>
              <w:rPr>
                <w:b/>
              </w:rPr>
            </w:pPr>
            <w:r w:rsidRPr="00ED0958">
              <w:rPr>
                <w:b/>
              </w:rPr>
              <w:t>Requesting funds for these activities</w:t>
            </w:r>
          </w:p>
          <w:p w14:paraId="71AAF95B" w14:textId="305C6F23" w:rsidR="003D0DC5" w:rsidRPr="00ED0958" w:rsidRDefault="008D0BF5" w:rsidP="008D0BF5">
            <w:pPr>
              <w:jc w:val="center"/>
              <w:rPr>
                <w:b/>
              </w:rPr>
            </w:pPr>
            <w:r w:rsidRPr="00ED0958">
              <w:rPr>
                <w:b/>
              </w:rPr>
              <w:t>(X)</w:t>
            </w:r>
          </w:p>
        </w:tc>
        <w:tc>
          <w:tcPr>
            <w:tcW w:w="3870" w:type="dxa"/>
          </w:tcPr>
          <w:p w14:paraId="472CFC03" w14:textId="010D9698" w:rsidR="003D0DC5" w:rsidRPr="00ED0958" w:rsidRDefault="008D0BF5" w:rsidP="00752FD8">
            <w:pPr>
              <w:rPr>
                <w:b/>
              </w:rPr>
            </w:pPr>
            <w:r w:rsidRPr="00ED0958">
              <w:rPr>
                <w:b/>
              </w:rPr>
              <w:t>Activities</w:t>
            </w:r>
          </w:p>
        </w:tc>
        <w:tc>
          <w:tcPr>
            <w:tcW w:w="2538" w:type="dxa"/>
          </w:tcPr>
          <w:p w14:paraId="23CCE4EB" w14:textId="7DC94F4E" w:rsidR="003D0DC5" w:rsidRPr="00ED0958" w:rsidRDefault="003D0DC5" w:rsidP="008D0BF5">
            <w:pPr>
              <w:jc w:val="center"/>
              <w:rPr>
                <w:b/>
              </w:rPr>
            </w:pPr>
            <w:r w:rsidRPr="00ED0958">
              <w:rPr>
                <w:b/>
              </w:rPr>
              <w:t xml:space="preserve">Proposed number of FTE(s) </w:t>
            </w:r>
            <w:r w:rsidR="008D0BF5" w:rsidRPr="00ED0958">
              <w:rPr>
                <w:b/>
              </w:rPr>
              <w:t>with requested funds</w:t>
            </w:r>
          </w:p>
        </w:tc>
      </w:tr>
      <w:tr w:rsidR="00ED0958" w:rsidRPr="00ED0958" w14:paraId="10FD6260" w14:textId="77777777" w:rsidTr="008D0BF5">
        <w:tc>
          <w:tcPr>
            <w:tcW w:w="2340" w:type="dxa"/>
          </w:tcPr>
          <w:p w14:paraId="1966C440" w14:textId="6359110A" w:rsidR="003D0DC5" w:rsidRPr="00ED0958" w:rsidRDefault="003D0DC5" w:rsidP="00930477"/>
        </w:tc>
        <w:tc>
          <w:tcPr>
            <w:tcW w:w="3870" w:type="dxa"/>
          </w:tcPr>
          <w:p w14:paraId="168388B2" w14:textId="6AEFA5F0" w:rsidR="003D0DC5" w:rsidRPr="00ED0958" w:rsidRDefault="008D0BF5" w:rsidP="00930477">
            <w:r w:rsidRPr="00ED0958">
              <w:t>Navigation</w:t>
            </w:r>
          </w:p>
        </w:tc>
        <w:tc>
          <w:tcPr>
            <w:tcW w:w="2538" w:type="dxa"/>
          </w:tcPr>
          <w:p w14:paraId="4F1FC60B" w14:textId="77777777" w:rsidR="003D0DC5" w:rsidRPr="00ED0958" w:rsidRDefault="003D0DC5" w:rsidP="00930477"/>
        </w:tc>
      </w:tr>
      <w:tr w:rsidR="00ED0958" w:rsidRPr="00ED0958" w14:paraId="360B5D07" w14:textId="77777777" w:rsidTr="008D0BF5">
        <w:tc>
          <w:tcPr>
            <w:tcW w:w="2340" w:type="dxa"/>
          </w:tcPr>
          <w:p w14:paraId="63B3B033" w14:textId="5A7AD844" w:rsidR="003D0DC5" w:rsidRPr="00ED0958" w:rsidRDefault="003D0DC5" w:rsidP="00930477"/>
        </w:tc>
        <w:tc>
          <w:tcPr>
            <w:tcW w:w="3870" w:type="dxa"/>
          </w:tcPr>
          <w:p w14:paraId="7F7B7E9F" w14:textId="27E88D2B" w:rsidR="003D0DC5" w:rsidRPr="00ED0958" w:rsidRDefault="008D0BF5" w:rsidP="00930477">
            <w:r w:rsidRPr="00ED0958">
              <w:t>Call Center</w:t>
            </w:r>
          </w:p>
        </w:tc>
        <w:tc>
          <w:tcPr>
            <w:tcW w:w="2538" w:type="dxa"/>
          </w:tcPr>
          <w:p w14:paraId="3FB5A1C2" w14:textId="77777777" w:rsidR="003D0DC5" w:rsidRPr="00ED0958" w:rsidRDefault="003D0DC5" w:rsidP="00930477"/>
        </w:tc>
      </w:tr>
      <w:tr w:rsidR="009D6CC5" w:rsidRPr="00ED0958" w14:paraId="029DC830" w14:textId="77777777" w:rsidTr="008D0BF5">
        <w:tc>
          <w:tcPr>
            <w:tcW w:w="2340" w:type="dxa"/>
          </w:tcPr>
          <w:p w14:paraId="6CFCAF4E" w14:textId="24018790" w:rsidR="003D0DC5" w:rsidRPr="00ED0958" w:rsidRDefault="003D0DC5" w:rsidP="00930477"/>
        </w:tc>
        <w:tc>
          <w:tcPr>
            <w:tcW w:w="3870" w:type="dxa"/>
          </w:tcPr>
          <w:p w14:paraId="34DE3467" w14:textId="334F10D9" w:rsidR="003D0DC5" w:rsidRPr="00ED0958" w:rsidRDefault="008D0BF5" w:rsidP="00336DDE">
            <w:r w:rsidRPr="00ED0958">
              <w:t xml:space="preserve">Assessment </w:t>
            </w:r>
          </w:p>
        </w:tc>
        <w:tc>
          <w:tcPr>
            <w:tcW w:w="2538" w:type="dxa"/>
          </w:tcPr>
          <w:p w14:paraId="4B8D3101" w14:textId="77777777" w:rsidR="003D0DC5" w:rsidRPr="00ED0958" w:rsidRDefault="003D0DC5" w:rsidP="00930477"/>
        </w:tc>
      </w:tr>
    </w:tbl>
    <w:p w14:paraId="137101BE" w14:textId="77777777" w:rsidR="003D0DC5" w:rsidRPr="00ED0958" w:rsidRDefault="003D0DC5" w:rsidP="003D0DC5"/>
    <w:p w14:paraId="265AEA21" w14:textId="5220829A" w:rsidR="009D6CC5" w:rsidRPr="00ED0958" w:rsidRDefault="008D0BF5" w:rsidP="003739D2">
      <w:pPr>
        <w:pStyle w:val="ListParagraph"/>
        <w:numPr>
          <w:ilvl w:val="0"/>
          <w:numId w:val="3"/>
        </w:numPr>
        <w:rPr>
          <w:b/>
        </w:rPr>
      </w:pPr>
      <w:r w:rsidRPr="00ED0958">
        <w:rPr>
          <w:b/>
        </w:rPr>
        <w:t xml:space="preserve">Experience: </w:t>
      </w:r>
      <w:r w:rsidRPr="00ED0958">
        <w:t xml:space="preserve">Referencing the selection(s) made in the chart above, describe your organization’s experience in carrying out the activities/staff roles for which funds are being requested. A response must be provided for each type of activity requested. If you are not requesting funds for a </w:t>
      </w:r>
      <w:proofErr w:type="gramStart"/>
      <w:r w:rsidRPr="00ED0958">
        <w:t>particular activity</w:t>
      </w:r>
      <w:proofErr w:type="gramEnd"/>
      <w:r w:rsidRPr="00ED0958">
        <w:t>, respond “N/A”.</w:t>
      </w:r>
      <w:r w:rsidR="00752FD8" w:rsidRPr="00ED0958">
        <w:t xml:space="preserve"> Reference above for a definition of these activities.</w:t>
      </w:r>
      <w:r w:rsidR="003739D2" w:rsidRPr="00ED0958">
        <w:t xml:space="preserve">  </w:t>
      </w:r>
    </w:p>
    <w:p w14:paraId="48F8B12D" w14:textId="3F9D7DB8" w:rsidR="008D0BF5" w:rsidRPr="00ED0958" w:rsidRDefault="008D0BF5" w:rsidP="00BF0A9F">
      <w:pPr>
        <w:pStyle w:val="ListParagraph"/>
        <w:numPr>
          <w:ilvl w:val="1"/>
          <w:numId w:val="5"/>
        </w:numPr>
        <w:rPr>
          <w:b/>
        </w:rPr>
      </w:pPr>
      <w:r w:rsidRPr="00ED0958">
        <w:rPr>
          <w:b/>
        </w:rPr>
        <w:t>Navigation</w:t>
      </w:r>
      <w:r w:rsidR="00752FD8" w:rsidRPr="00ED0958">
        <w:rPr>
          <w:b/>
        </w:rPr>
        <w:t xml:space="preserve"> activities</w:t>
      </w:r>
      <w:r w:rsidRPr="00ED0958">
        <w:rPr>
          <w:b/>
        </w:rPr>
        <w:t xml:space="preserve">: </w:t>
      </w:r>
      <w:r w:rsidRPr="00ED0958">
        <w:t xml:space="preserve">Describe your organization’s experience providing navigation services. </w:t>
      </w:r>
    </w:p>
    <w:p w14:paraId="29C939E7" w14:textId="52B7B29F" w:rsidR="00336DDE" w:rsidRPr="00ED0958" w:rsidRDefault="00336DDE" w:rsidP="00BF0A9F">
      <w:pPr>
        <w:pStyle w:val="ListParagraph"/>
        <w:numPr>
          <w:ilvl w:val="1"/>
          <w:numId w:val="5"/>
        </w:numPr>
        <w:rPr>
          <w:b/>
        </w:rPr>
      </w:pPr>
      <w:r w:rsidRPr="00ED0958">
        <w:rPr>
          <w:b/>
        </w:rPr>
        <w:t xml:space="preserve">Call Center </w:t>
      </w:r>
      <w:r w:rsidR="00752FD8" w:rsidRPr="00ED0958">
        <w:rPr>
          <w:b/>
        </w:rPr>
        <w:t>Activities</w:t>
      </w:r>
      <w:r w:rsidRPr="00ED0958">
        <w:rPr>
          <w:b/>
        </w:rPr>
        <w:t xml:space="preserve">: </w:t>
      </w:r>
      <w:r w:rsidRPr="00ED0958">
        <w:t xml:space="preserve">Describe your organization’s experience providing call center services for persons who are homeless or at-risk of homelessness and who are calling seeking assistance for their housing needs. </w:t>
      </w:r>
    </w:p>
    <w:p w14:paraId="6F67E4A4" w14:textId="44256F2F" w:rsidR="008D0BF5" w:rsidRPr="00ED0958" w:rsidRDefault="00336DDE" w:rsidP="003D0DC5">
      <w:pPr>
        <w:pStyle w:val="ListParagraph"/>
        <w:numPr>
          <w:ilvl w:val="1"/>
          <w:numId w:val="5"/>
        </w:numPr>
      </w:pPr>
      <w:r w:rsidRPr="00ED0958">
        <w:rPr>
          <w:b/>
        </w:rPr>
        <w:t xml:space="preserve">Assessment </w:t>
      </w:r>
      <w:r w:rsidR="00752FD8" w:rsidRPr="00ED0958">
        <w:rPr>
          <w:b/>
        </w:rPr>
        <w:t>Activities</w:t>
      </w:r>
      <w:r w:rsidRPr="00ED0958">
        <w:rPr>
          <w:b/>
        </w:rPr>
        <w:t xml:space="preserve">: </w:t>
      </w:r>
      <w:r w:rsidRPr="00ED0958">
        <w:t xml:space="preserve">Describe your organization’s experience conducting assessments using the </w:t>
      </w:r>
      <w:proofErr w:type="spellStart"/>
      <w:r w:rsidRPr="00ED0958">
        <w:t>CoC’s</w:t>
      </w:r>
      <w:proofErr w:type="spellEnd"/>
      <w:r w:rsidRPr="00ED0958">
        <w:t xml:space="preserve"> common assessment tools, the VI-SPDAT and full SPDAT.  </w:t>
      </w:r>
    </w:p>
    <w:p w14:paraId="7FBB53EC" w14:textId="77777777" w:rsidR="008D0BF5" w:rsidRPr="00ED0958" w:rsidRDefault="008D0BF5" w:rsidP="003D0DC5"/>
    <w:p w14:paraId="3EE52CE3" w14:textId="443F3DE3" w:rsidR="00374809" w:rsidRPr="00ED0958" w:rsidRDefault="00374809" w:rsidP="003739D2">
      <w:pPr>
        <w:pStyle w:val="ListParagraph"/>
        <w:numPr>
          <w:ilvl w:val="0"/>
          <w:numId w:val="3"/>
        </w:numPr>
      </w:pPr>
      <w:r w:rsidRPr="00ED0958">
        <w:rPr>
          <w:b/>
        </w:rPr>
        <w:t>Housing First:</w:t>
      </w:r>
      <w:r w:rsidRPr="00ED0958">
        <w:t xml:space="preserve"> Describe how your organization will incorporate a Housing First model of service into each of the activities for which funding is being requested. </w:t>
      </w:r>
      <w:r w:rsidR="00752FD8" w:rsidRPr="00ED0958">
        <w:t>Reference above for a definition of Housing First.</w:t>
      </w:r>
      <w:r w:rsidRPr="00ED0958">
        <w:t xml:space="preserve">   </w:t>
      </w:r>
    </w:p>
    <w:p w14:paraId="78F7C698" w14:textId="77777777" w:rsidR="00374809" w:rsidRPr="00ED0958" w:rsidRDefault="00374809" w:rsidP="003D0DC5"/>
    <w:p w14:paraId="66003A29" w14:textId="77777777" w:rsidR="009D6CC5" w:rsidRPr="00ED0958" w:rsidRDefault="009D6CC5" w:rsidP="003D0DC5"/>
    <w:p w14:paraId="6310113D" w14:textId="4840326F" w:rsidR="009F73F6" w:rsidRPr="00ED0958" w:rsidRDefault="00752FD8" w:rsidP="003739D2">
      <w:pPr>
        <w:pStyle w:val="ListParagraph"/>
        <w:numPr>
          <w:ilvl w:val="0"/>
          <w:numId w:val="3"/>
        </w:numPr>
      </w:pPr>
      <w:r w:rsidRPr="00ED0958">
        <w:rPr>
          <w:b/>
        </w:rPr>
        <w:t>Service Coordination:</w:t>
      </w:r>
      <w:r w:rsidRPr="00ED0958">
        <w:t xml:space="preserve"> </w:t>
      </w:r>
      <w:r w:rsidR="009F73F6" w:rsidRPr="00ED0958">
        <w:t>Describe your organization’s experience in coordinating services and working collaboratively with other providers in the</w:t>
      </w:r>
      <w:r w:rsidR="00BF0A9F" w:rsidRPr="00ED0958">
        <w:t xml:space="preserve"> community so that clients may accesses resources to help them achieve greater housing stability. </w:t>
      </w:r>
    </w:p>
    <w:p w14:paraId="1AAAEC65" w14:textId="77777777" w:rsidR="00F6798D" w:rsidRPr="00ED0958" w:rsidRDefault="00F6798D" w:rsidP="003D0DC5"/>
    <w:p w14:paraId="2D6286C9" w14:textId="4DF9720F" w:rsidR="003D0DC5" w:rsidRPr="00ED0958" w:rsidRDefault="003D0DC5" w:rsidP="00BF0A9F">
      <w:pPr>
        <w:pStyle w:val="ListParagraph"/>
        <w:numPr>
          <w:ilvl w:val="0"/>
          <w:numId w:val="3"/>
        </w:numPr>
      </w:pPr>
      <w:r w:rsidRPr="00ED0958">
        <w:rPr>
          <w:b/>
        </w:rPr>
        <w:t>Additional Skills/Resources:</w:t>
      </w:r>
      <w:r w:rsidRPr="00ED0958">
        <w:t xml:space="preserve"> Describe any additional skills or resources that your agency would contribute to the </w:t>
      </w:r>
      <w:r w:rsidR="00752FD8" w:rsidRPr="00ED0958">
        <w:t>Coordinated Assessment process in Detroit,</w:t>
      </w:r>
      <w:r w:rsidRPr="00ED0958">
        <w:t xml:space="preserve"> if selected. </w:t>
      </w:r>
    </w:p>
    <w:p w14:paraId="37D985F7" w14:textId="77777777" w:rsidR="003D0DC5" w:rsidRPr="00ED0958" w:rsidRDefault="003D0DC5" w:rsidP="003D0DC5">
      <w:pPr>
        <w:pStyle w:val="ListParagraph"/>
        <w:rPr>
          <w:b/>
        </w:rPr>
      </w:pPr>
    </w:p>
    <w:p w14:paraId="0F4A2F90" w14:textId="77777777" w:rsidR="005E04F5" w:rsidRPr="00ED0958" w:rsidRDefault="005E04F5" w:rsidP="003739D2">
      <w:pPr>
        <w:pStyle w:val="ListParagraph"/>
        <w:numPr>
          <w:ilvl w:val="0"/>
          <w:numId w:val="3"/>
        </w:numPr>
        <w:rPr>
          <w:b/>
        </w:rPr>
      </w:pPr>
      <w:r w:rsidRPr="00ED0958">
        <w:rPr>
          <w:b/>
        </w:rPr>
        <w:t xml:space="preserve">Leveraging Experience: </w:t>
      </w:r>
      <w:r w:rsidRPr="00ED0958">
        <w:t>Describe your organization’s experience (and that of any sub-recipients) in leveraging other Federal, State, local, and private funds. Include experience with all Federal, State, local and private funds. If the applicant and sub-recipient have no experience leveraging other funds, include the phrase "No experience leveraging other Federal, State, local, or private sector funds."</w:t>
      </w:r>
      <w:r w:rsidRPr="00ED0958">
        <w:rPr>
          <w:b/>
        </w:rPr>
        <w:t> </w:t>
      </w:r>
      <w:r w:rsidRPr="00ED0958">
        <w:rPr>
          <w:i/>
          <w:sz w:val="20"/>
        </w:rPr>
        <w:t>(limit: 3,000 characters, with spaces)</w:t>
      </w:r>
    </w:p>
    <w:p w14:paraId="6A9D0679" w14:textId="77777777" w:rsidR="009F73F6" w:rsidRPr="00ED0958" w:rsidRDefault="009F73F6" w:rsidP="003D0DC5">
      <w:pPr>
        <w:pStyle w:val="ListParagraph"/>
        <w:rPr>
          <w:b/>
        </w:rPr>
      </w:pPr>
    </w:p>
    <w:p w14:paraId="22C1B4BC" w14:textId="77777777" w:rsidR="00752FD8" w:rsidRPr="00ED0958" w:rsidRDefault="00752FD8" w:rsidP="003D0DC5">
      <w:pPr>
        <w:pStyle w:val="ListParagraph"/>
        <w:rPr>
          <w:b/>
        </w:rPr>
      </w:pPr>
    </w:p>
    <w:p w14:paraId="62829B6B" w14:textId="77777777" w:rsidR="005E04F5" w:rsidRPr="00ED0958" w:rsidRDefault="005E04F5" w:rsidP="003739D2">
      <w:pPr>
        <w:pStyle w:val="ListParagraph"/>
        <w:numPr>
          <w:ilvl w:val="0"/>
          <w:numId w:val="3"/>
        </w:numPr>
        <w:rPr>
          <w:i/>
          <w:sz w:val="20"/>
        </w:rPr>
      </w:pPr>
      <w:r w:rsidRPr="00ED0958">
        <w:rPr>
          <w:b/>
        </w:rPr>
        <w:t xml:space="preserve">Organization &amp; Management Structure: </w:t>
      </w:r>
      <w:r w:rsidRPr="00ED0958">
        <w:t>Describe the basic organization and management structure of the applicant and subrecipients (if any). Include evidence of internal and external coordination and an adequate financial accounting system. Include the organization and management structure of the applicant and all subrecipients, making sure to include a description of internal and external coordination and the financial accounting system that will be used to administer the grant.</w:t>
      </w:r>
      <w:r w:rsidRPr="00ED0958">
        <w:rPr>
          <w:b/>
        </w:rPr>
        <w:t>  </w:t>
      </w:r>
      <w:r w:rsidRPr="00ED0958">
        <w:rPr>
          <w:i/>
          <w:sz w:val="20"/>
        </w:rPr>
        <w:t>(limit: 3,000 characters, with spaces)</w:t>
      </w:r>
    </w:p>
    <w:p w14:paraId="7C3F5FDE" w14:textId="77777777" w:rsidR="00752FD8" w:rsidRPr="00ED0958" w:rsidRDefault="00752FD8" w:rsidP="003D0DC5">
      <w:pPr>
        <w:pStyle w:val="ListParagraph"/>
        <w:rPr>
          <w:b/>
        </w:rPr>
      </w:pPr>
    </w:p>
    <w:p w14:paraId="264DC41B" w14:textId="77777777" w:rsidR="00752FD8" w:rsidRPr="00ED0958" w:rsidRDefault="00752FD8" w:rsidP="003D0DC5">
      <w:pPr>
        <w:pStyle w:val="ListParagraph"/>
        <w:rPr>
          <w:b/>
        </w:rPr>
      </w:pPr>
    </w:p>
    <w:p w14:paraId="44D23D4C" w14:textId="77777777" w:rsidR="005E04F5" w:rsidRPr="00ED0958" w:rsidRDefault="005E04F5" w:rsidP="003739D2">
      <w:pPr>
        <w:pStyle w:val="ListParagraph"/>
        <w:numPr>
          <w:ilvl w:val="0"/>
          <w:numId w:val="3"/>
        </w:numPr>
        <w:rPr>
          <w:b/>
        </w:rPr>
      </w:pPr>
      <w:r w:rsidRPr="00ED0958">
        <w:rPr>
          <w:b/>
        </w:rPr>
        <w:lastRenderedPageBreak/>
        <w:t xml:space="preserve">Project Schedule: </w:t>
      </w:r>
      <w:r w:rsidRPr="00ED0958">
        <w:t>Describe the estimated schedule for the proposed activities, the management plan, and the method for assuring effective and timely completion of all work. Provide a schedule and describe both a management plan and implementation methodology that will ensure that the project will be ready to begin activities within 6 months of receiving the award letter from HUD if funded.</w:t>
      </w:r>
      <w:r w:rsidRPr="00ED0958">
        <w:rPr>
          <w:i/>
          <w:sz w:val="20"/>
        </w:rPr>
        <w:t xml:space="preserve"> (limit: 3,000 characters, with spaces)</w:t>
      </w:r>
    </w:p>
    <w:p w14:paraId="5086700A" w14:textId="77777777" w:rsidR="005E04F5" w:rsidRPr="00ED0958" w:rsidRDefault="005E04F5" w:rsidP="005E04F5">
      <w:pPr>
        <w:rPr>
          <w:b/>
        </w:rPr>
      </w:pPr>
    </w:p>
    <w:p w14:paraId="4A73D469" w14:textId="77777777" w:rsidR="003739D2" w:rsidRPr="00ED0958" w:rsidRDefault="003739D2" w:rsidP="005E04F5">
      <w:pPr>
        <w:rPr>
          <w:b/>
        </w:rPr>
      </w:pPr>
    </w:p>
    <w:p w14:paraId="50850AE5" w14:textId="77777777" w:rsidR="005E04F5" w:rsidRPr="00ED0958" w:rsidRDefault="005E04F5" w:rsidP="003739D2">
      <w:pPr>
        <w:pStyle w:val="ListParagraph"/>
        <w:numPr>
          <w:ilvl w:val="0"/>
          <w:numId w:val="3"/>
        </w:numPr>
        <w:rPr>
          <w:b/>
        </w:rPr>
      </w:pPr>
      <w:r w:rsidRPr="00ED0958">
        <w:rPr>
          <w:b/>
        </w:rPr>
        <w:t xml:space="preserve">Obtaining &amp; Maintaining Permanent Housing: </w:t>
      </w:r>
      <w:r w:rsidRPr="00ED0958">
        <w:t>Describe how the project applicant will assist project participants to obtain and/or remain in permanent housing. The response should address how the applicant will take into consideration the needs of the target population and the barriers that are currently preventing them from obtaining and/or maintaining permanent housing. The applicant should describe how those needs and barriers will be addressed through the activities for which funds are being requested. Any established arrangements and coordination with landlords and/or other homeless services providers should be detailed in the narrative.</w:t>
      </w:r>
      <w:r w:rsidRPr="00ED0958">
        <w:rPr>
          <w:b/>
        </w:rPr>
        <w:t> </w:t>
      </w:r>
      <w:r w:rsidRPr="00ED0958">
        <w:rPr>
          <w:i/>
          <w:sz w:val="20"/>
        </w:rPr>
        <w:t>(limit: 1,000 characters, with spaces)</w:t>
      </w:r>
    </w:p>
    <w:p w14:paraId="10690E69" w14:textId="77777777" w:rsidR="00752FD8" w:rsidRPr="00ED0958" w:rsidRDefault="00752FD8" w:rsidP="003D0DC5">
      <w:pPr>
        <w:pStyle w:val="ListParagraph"/>
        <w:rPr>
          <w:b/>
        </w:rPr>
      </w:pPr>
    </w:p>
    <w:p w14:paraId="76F8B7B5" w14:textId="77777777" w:rsidR="00E850B7" w:rsidRPr="00ED0958" w:rsidRDefault="00E850B7" w:rsidP="00E850B7"/>
    <w:p w14:paraId="3EAC8F58" w14:textId="77777777" w:rsidR="00E850B7" w:rsidRPr="00ED0958" w:rsidRDefault="00E850B7" w:rsidP="003739D2">
      <w:pPr>
        <w:pStyle w:val="ListParagraph"/>
        <w:numPr>
          <w:ilvl w:val="0"/>
          <w:numId w:val="3"/>
        </w:numPr>
      </w:pPr>
      <w:r w:rsidRPr="00ED0958">
        <w:rPr>
          <w:b/>
        </w:rPr>
        <w:t xml:space="preserve">Current Continuum of Care Grant(s) Issues: </w:t>
      </w:r>
      <w:r w:rsidRPr="00ED0958">
        <w:t xml:space="preserve">Respond to both of the following: </w:t>
      </w:r>
    </w:p>
    <w:p w14:paraId="7D03EEB8" w14:textId="77777777" w:rsidR="00E850B7" w:rsidRPr="00ED0958" w:rsidRDefault="00E850B7" w:rsidP="00BF0A9F">
      <w:pPr>
        <w:pStyle w:val="ListParagraph"/>
        <w:numPr>
          <w:ilvl w:val="1"/>
          <w:numId w:val="3"/>
        </w:numPr>
      </w:pPr>
      <w:r w:rsidRPr="00ED0958">
        <w:t xml:space="preserve">State whether the applicant had any unexpended funds from its most recently completed HUD Continuum of Care grant(s), including how much was unexpended and steps being taken to ensure all funds are expended for future grants. If there were no unexpended funds, respond “N/A”; </w:t>
      </w:r>
    </w:p>
    <w:p w14:paraId="1AE9FB30" w14:textId="77777777" w:rsidR="00E850B7" w:rsidRPr="00ED0958" w:rsidRDefault="00E850B7" w:rsidP="00E850B7">
      <w:pPr>
        <w:pStyle w:val="ListParagraph"/>
        <w:ind w:left="1440"/>
      </w:pPr>
    </w:p>
    <w:p w14:paraId="1D561B1C" w14:textId="6F88423D" w:rsidR="00E850B7" w:rsidRPr="00ED0958" w:rsidRDefault="00E850B7" w:rsidP="00BF0A9F">
      <w:pPr>
        <w:pStyle w:val="ListParagraph"/>
        <w:numPr>
          <w:ilvl w:val="1"/>
          <w:numId w:val="3"/>
        </w:numPr>
      </w:pPr>
      <w:r w:rsidRPr="00ED0958">
        <w:t xml:space="preserve">If the project has been monitored by HUD within the last three years (since June </w:t>
      </w:r>
      <w:r w:rsidR="00794810" w:rsidRPr="00ED0958">
        <w:t>2014</w:t>
      </w:r>
      <w:r w:rsidRPr="00ED0958">
        <w:t xml:space="preserve">), complete the following table and attach the required documents.  If the project has not been monitored since June </w:t>
      </w:r>
      <w:r w:rsidR="00794810" w:rsidRPr="00ED0958">
        <w:t>2014</w:t>
      </w:r>
      <w:r w:rsidRPr="00ED0958">
        <w:t>, respond “N/A”.</w:t>
      </w:r>
    </w:p>
    <w:p w14:paraId="0B5ABD45" w14:textId="77777777" w:rsidR="00E850B7" w:rsidRPr="00ED0958" w:rsidRDefault="00E850B7" w:rsidP="003739D2">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896"/>
      </w:tblGrid>
      <w:tr w:rsidR="00ED0958" w:rsidRPr="00ED0958" w14:paraId="561153A8" w14:textId="77777777" w:rsidTr="00145997">
        <w:tc>
          <w:tcPr>
            <w:tcW w:w="1008" w:type="dxa"/>
            <w:shd w:val="clear" w:color="auto" w:fill="auto"/>
          </w:tcPr>
          <w:p w14:paraId="331BA71B" w14:textId="77777777" w:rsidR="00E850B7" w:rsidRPr="00ED0958" w:rsidRDefault="00E850B7" w:rsidP="00145997">
            <w:pPr>
              <w:jc w:val="center"/>
            </w:pPr>
            <w:r w:rsidRPr="00ED0958">
              <w:t>Attached</w:t>
            </w:r>
          </w:p>
          <w:p w14:paraId="46E682A3" w14:textId="77777777" w:rsidR="00E850B7" w:rsidRPr="00ED0958" w:rsidRDefault="00E850B7" w:rsidP="00145997">
            <w:pPr>
              <w:jc w:val="center"/>
            </w:pPr>
            <w:r w:rsidRPr="00ED0958">
              <w:t>(</w:t>
            </w:r>
            <w:r w:rsidRPr="00ED0958">
              <w:sym w:font="Wingdings" w:char="F0FC"/>
            </w:r>
            <w:r w:rsidRPr="00ED0958">
              <w:t>)</w:t>
            </w:r>
          </w:p>
        </w:tc>
        <w:tc>
          <w:tcPr>
            <w:tcW w:w="9144" w:type="dxa"/>
            <w:shd w:val="clear" w:color="auto" w:fill="auto"/>
          </w:tcPr>
          <w:p w14:paraId="142E7A2A" w14:textId="77777777" w:rsidR="00E850B7" w:rsidRPr="00ED0958" w:rsidRDefault="00E850B7" w:rsidP="00145997"/>
        </w:tc>
      </w:tr>
      <w:tr w:rsidR="00ED0958" w:rsidRPr="00ED0958" w14:paraId="73F3AB92" w14:textId="77777777" w:rsidTr="00145997">
        <w:tc>
          <w:tcPr>
            <w:tcW w:w="1008" w:type="dxa"/>
            <w:shd w:val="clear" w:color="auto" w:fill="auto"/>
          </w:tcPr>
          <w:p w14:paraId="71C328EC" w14:textId="77777777" w:rsidR="00E850B7" w:rsidRPr="00ED0958" w:rsidRDefault="00E850B7" w:rsidP="00145997"/>
        </w:tc>
        <w:tc>
          <w:tcPr>
            <w:tcW w:w="9144" w:type="dxa"/>
            <w:shd w:val="clear" w:color="auto" w:fill="auto"/>
          </w:tcPr>
          <w:p w14:paraId="6705DE38" w14:textId="1D2EA862" w:rsidR="00E850B7" w:rsidRPr="00ED0958" w:rsidRDefault="00E850B7" w:rsidP="00145997">
            <w:r w:rsidRPr="00ED0958">
              <w:t>Attachment #</w:t>
            </w:r>
            <w:r w:rsidR="002A6007" w:rsidRPr="00ED0958">
              <w:t>5</w:t>
            </w:r>
            <w:r w:rsidRPr="00ED0958">
              <w:t>:</w:t>
            </w:r>
          </w:p>
          <w:p w14:paraId="672AE72E" w14:textId="77777777" w:rsidR="00E850B7" w:rsidRPr="00ED0958" w:rsidRDefault="00E850B7" w:rsidP="00145997">
            <w:r w:rsidRPr="00ED0958">
              <w:t>Notification letter or email from HUD that your project will be monitored</w:t>
            </w:r>
          </w:p>
        </w:tc>
      </w:tr>
      <w:tr w:rsidR="00ED0958" w:rsidRPr="00ED0958" w14:paraId="575ED737" w14:textId="77777777" w:rsidTr="00145997">
        <w:tc>
          <w:tcPr>
            <w:tcW w:w="1008" w:type="dxa"/>
            <w:shd w:val="clear" w:color="auto" w:fill="auto"/>
          </w:tcPr>
          <w:p w14:paraId="6609F467" w14:textId="77777777" w:rsidR="00E850B7" w:rsidRPr="00ED0958" w:rsidRDefault="00E850B7" w:rsidP="00145997"/>
        </w:tc>
        <w:tc>
          <w:tcPr>
            <w:tcW w:w="9144" w:type="dxa"/>
            <w:shd w:val="clear" w:color="auto" w:fill="auto"/>
          </w:tcPr>
          <w:p w14:paraId="26F1F0B5" w14:textId="1EEE040E" w:rsidR="00E850B7" w:rsidRPr="00ED0958" w:rsidRDefault="00E850B7" w:rsidP="00145997">
            <w:r w:rsidRPr="00ED0958">
              <w:t>Attachment #</w:t>
            </w:r>
            <w:r w:rsidR="002A6007" w:rsidRPr="00ED0958">
              <w:t>6</w:t>
            </w:r>
            <w:r w:rsidRPr="00ED0958">
              <w:t>:</w:t>
            </w:r>
          </w:p>
          <w:p w14:paraId="2AAC08B3" w14:textId="77777777" w:rsidR="00E850B7" w:rsidRPr="00ED0958" w:rsidRDefault="00E850B7" w:rsidP="00145997">
            <w:r w:rsidRPr="00ED0958">
              <w:t xml:space="preserve">Monitoring report from HUD (the report that identifies any concerns or findings); </w:t>
            </w:r>
            <w:r w:rsidRPr="00ED0958">
              <w:rPr>
                <w:b/>
                <w:i/>
              </w:rPr>
              <w:t>OR</w:t>
            </w:r>
          </w:p>
          <w:p w14:paraId="24D696AB" w14:textId="77777777" w:rsidR="00E850B7" w:rsidRPr="00ED0958" w:rsidRDefault="00E850B7" w:rsidP="00145997">
            <w:r w:rsidRPr="00ED0958">
              <w:t xml:space="preserve">        </w:t>
            </w:r>
            <w:r w:rsidRPr="00ED0958">
              <w:fldChar w:fldCharType="begin">
                <w:ffData>
                  <w:name w:val="Check8"/>
                  <w:enabled/>
                  <w:calcOnExit w:val="0"/>
                  <w:checkBox>
                    <w:sizeAuto/>
                    <w:default w:val="0"/>
                  </w:checkBox>
                </w:ffData>
              </w:fldChar>
            </w:r>
            <w:r w:rsidRPr="00ED0958">
              <w:instrText xml:space="preserve"> FORMCHECKBOX </w:instrText>
            </w:r>
            <w:r w:rsidR="0032332C">
              <w:fldChar w:fldCharType="separate"/>
            </w:r>
            <w:r w:rsidRPr="00ED0958">
              <w:fldChar w:fldCharType="end"/>
            </w:r>
            <w:r w:rsidRPr="00ED0958">
              <w:t xml:space="preserve">  N/A: HUD has not yet provided our organization with their monitoring report</w:t>
            </w:r>
          </w:p>
        </w:tc>
      </w:tr>
      <w:tr w:rsidR="00ED0958" w:rsidRPr="00ED0958" w14:paraId="6703F5A2" w14:textId="77777777" w:rsidTr="00145997">
        <w:tc>
          <w:tcPr>
            <w:tcW w:w="1008" w:type="dxa"/>
            <w:shd w:val="clear" w:color="auto" w:fill="auto"/>
          </w:tcPr>
          <w:p w14:paraId="6C73428D" w14:textId="77777777" w:rsidR="00E850B7" w:rsidRPr="00ED0958" w:rsidRDefault="00E850B7" w:rsidP="00145997"/>
        </w:tc>
        <w:tc>
          <w:tcPr>
            <w:tcW w:w="9144" w:type="dxa"/>
            <w:shd w:val="clear" w:color="auto" w:fill="auto"/>
          </w:tcPr>
          <w:p w14:paraId="1CCD18CE" w14:textId="7AFF9ACB" w:rsidR="00E850B7" w:rsidRPr="00ED0958" w:rsidRDefault="00E850B7" w:rsidP="00145997">
            <w:r w:rsidRPr="00ED0958">
              <w:t>Attachment #</w:t>
            </w:r>
            <w:r w:rsidR="002A6007" w:rsidRPr="00ED0958">
              <w:t>7</w:t>
            </w:r>
            <w:r w:rsidRPr="00ED0958">
              <w:t>:</w:t>
            </w:r>
          </w:p>
          <w:p w14:paraId="033D5ACD" w14:textId="77777777" w:rsidR="00E850B7" w:rsidRPr="00ED0958" w:rsidRDefault="00E850B7" w:rsidP="00145997">
            <w:r w:rsidRPr="00ED0958">
              <w:t xml:space="preserve">If monitoring report identified concerns, findings, or other items requiring a response, provide your organization’s response to these items; </w:t>
            </w:r>
            <w:r w:rsidRPr="00ED0958">
              <w:rPr>
                <w:b/>
                <w:i/>
              </w:rPr>
              <w:t>OR</w:t>
            </w:r>
          </w:p>
          <w:p w14:paraId="63D11448" w14:textId="77777777" w:rsidR="00E850B7" w:rsidRPr="00ED0958" w:rsidRDefault="00E850B7" w:rsidP="00145997">
            <w:r w:rsidRPr="00ED0958">
              <w:t xml:space="preserve">       </w:t>
            </w:r>
            <w:r w:rsidRPr="00ED0958">
              <w:fldChar w:fldCharType="begin">
                <w:ffData>
                  <w:name w:val="Check8"/>
                  <w:enabled/>
                  <w:calcOnExit w:val="0"/>
                  <w:checkBox>
                    <w:sizeAuto/>
                    <w:default w:val="0"/>
                  </w:checkBox>
                </w:ffData>
              </w:fldChar>
            </w:r>
            <w:r w:rsidRPr="00ED0958">
              <w:instrText xml:space="preserve"> FORMCHECKBOX </w:instrText>
            </w:r>
            <w:r w:rsidR="0032332C">
              <w:fldChar w:fldCharType="separate"/>
            </w:r>
            <w:r w:rsidRPr="00ED0958">
              <w:fldChar w:fldCharType="end"/>
            </w:r>
            <w:r w:rsidRPr="00ED0958">
              <w:t xml:space="preserve">  N/A: The monitoring report did not contain any items requiring our organization’s response </w:t>
            </w:r>
          </w:p>
        </w:tc>
      </w:tr>
      <w:tr w:rsidR="00ED0958" w:rsidRPr="00ED0958" w14:paraId="7440D754" w14:textId="77777777" w:rsidTr="00145997">
        <w:tc>
          <w:tcPr>
            <w:tcW w:w="1008" w:type="dxa"/>
            <w:shd w:val="clear" w:color="auto" w:fill="auto"/>
          </w:tcPr>
          <w:p w14:paraId="1DF332C7" w14:textId="77777777" w:rsidR="00E850B7" w:rsidRPr="00ED0958" w:rsidRDefault="00E850B7" w:rsidP="00145997"/>
        </w:tc>
        <w:tc>
          <w:tcPr>
            <w:tcW w:w="9144" w:type="dxa"/>
            <w:shd w:val="clear" w:color="auto" w:fill="auto"/>
          </w:tcPr>
          <w:p w14:paraId="15EFB77D" w14:textId="65D08D95" w:rsidR="00E850B7" w:rsidRPr="00ED0958" w:rsidRDefault="00E850B7" w:rsidP="00145997">
            <w:r w:rsidRPr="00ED0958">
              <w:t>Attachment #</w:t>
            </w:r>
            <w:r w:rsidR="002A6007" w:rsidRPr="00ED0958">
              <w:t>8</w:t>
            </w:r>
            <w:r w:rsidRPr="00ED0958">
              <w:t>:</w:t>
            </w:r>
          </w:p>
          <w:p w14:paraId="285EFCEB" w14:textId="77777777" w:rsidR="00E850B7" w:rsidRPr="00ED0958" w:rsidRDefault="00E850B7" w:rsidP="00145997">
            <w:pPr>
              <w:rPr>
                <w:b/>
                <w:i/>
              </w:rPr>
            </w:pPr>
            <w:r w:rsidRPr="00ED0958">
              <w:t xml:space="preserve">Documentation from HUD that a monitoring concern or finding has been satisfied; </w:t>
            </w:r>
            <w:r w:rsidRPr="00ED0958">
              <w:rPr>
                <w:b/>
                <w:i/>
              </w:rPr>
              <w:t>OR</w:t>
            </w:r>
          </w:p>
          <w:p w14:paraId="5F199A49" w14:textId="77777777" w:rsidR="00E850B7" w:rsidRPr="00ED0958" w:rsidRDefault="00E850B7" w:rsidP="00145997">
            <w:pPr>
              <w:rPr>
                <w:i/>
              </w:rPr>
            </w:pPr>
            <w:r w:rsidRPr="00ED0958">
              <w:t xml:space="preserve">      </w:t>
            </w:r>
            <w:r w:rsidRPr="00ED0958">
              <w:fldChar w:fldCharType="begin">
                <w:ffData>
                  <w:name w:val="Check8"/>
                  <w:enabled/>
                  <w:calcOnExit w:val="0"/>
                  <w:checkBox>
                    <w:sizeAuto/>
                    <w:default w:val="0"/>
                  </w:checkBox>
                </w:ffData>
              </w:fldChar>
            </w:r>
            <w:r w:rsidRPr="00ED0958">
              <w:instrText xml:space="preserve"> FORMCHECKBOX </w:instrText>
            </w:r>
            <w:r w:rsidR="0032332C">
              <w:fldChar w:fldCharType="separate"/>
            </w:r>
            <w:r w:rsidRPr="00ED0958">
              <w:fldChar w:fldCharType="end"/>
            </w:r>
            <w:r w:rsidRPr="00ED0958">
              <w:t xml:space="preserve">  N/A: HUD has not yet responded to our organization’s response to the monitoring report  </w:t>
            </w:r>
          </w:p>
        </w:tc>
      </w:tr>
      <w:tr w:rsidR="00E850B7" w:rsidRPr="00ED0958" w14:paraId="2ED306CB" w14:textId="77777777" w:rsidTr="00145997">
        <w:tc>
          <w:tcPr>
            <w:tcW w:w="1008" w:type="dxa"/>
            <w:shd w:val="clear" w:color="auto" w:fill="auto"/>
          </w:tcPr>
          <w:p w14:paraId="7691B889" w14:textId="77777777" w:rsidR="00E850B7" w:rsidRPr="00ED0958" w:rsidRDefault="00E850B7" w:rsidP="00145997"/>
        </w:tc>
        <w:tc>
          <w:tcPr>
            <w:tcW w:w="9144" w:type="dxa"/>
            <w:shd w:val="clear" w:color="auto" w:fill="auto"/>
          </w:tcPr>
          <w:p w14:paraId="4F6145E5" w14:textId="72D5D333" w:rsidR="00E850B7" w:rsidRPr="00ED0958" w:rsidRDefault="00E850B7" w:rsidP="00145997">
            <w:r w:rsidRPr="00ED0958">
              <w:t>Attachment #</w:t>
            </w:r>
            <w:r w:rsidR="002A6007" w:rsidRPr="00ED0958">
              <w:t>9</w:t>
            </w:r>
            <w:r w:rsidRPr="00ED0958">
              <w:t>:</w:t>
            </w:r>
          </w:p>
          <w:p w14:paraId="61C35235" w14:textId="77777777" w:rsidR="00E850B7" w:rsidRPr="00ED0958" w:rsidRDefault="00E850B7" w:rsidP="00145997">
            <w:pPr>
              <w:rPr>
                <w:b/>
                <w:i/>
              </w:rPr>
            </w:pPr>
            <w:r w:rsidRPr="00ED0958">
              <w:t xml:space="preserve">Any other monitoring-related correspondence between your organization and HUD; </w:t>
            </w:r>
            <w:r w:rsidRPr="00ED0958">
              <w:rPr>
                <w:b/>
                <w:i/>
              </w:rPr>
              <w:t>OR</w:t>
            </w:r>
          </w:p>
          <w:p w14:paraId="1D35AA4D" w14:textId="77777777" w:rsidR="00E850B7" w:rsidRPr="00ED0958" w:rsidRDefault="00E850B7" w:rsidP="00145997">
            <w:r w:rsidRPr="00ED0958">
              <w:t xml:space="preserve">    </w:t>
            </w:r>
            <w:r w:rsidRPr="00ED0958">
              <w:fldChar w:fldCharType="begin">
                <w:ffData>
                  <w:name w:val="Check8"/>
                  <w:enabled/>
                  <w:calcOnExit w:val="0"/>
                  <w:checkBox>
                    <w:sizeAuto/>
                    <w:default w:val="0"/>
                  </w:checkBox>
                </w:ffData>
              </w:fldChar>
            </w:r>
            <w:r w:rsidRPr="00ED0958">
              <w:instrText xml:space="preserve"> FORMCHECKBOX </w:instrText>
            </w:r>
            <w:r w:rsidR="0032332C">
              <w:fldChar w:fldCharType="separate"/>
            </w:r>
            <w:r w:rsidRPr="00ED0958">
              <w:fldChar w:fldCharType="end"/>
            </w:r>
            <w:r w:rsidRPr="00ED0958">
              <w:t xml:space="preserve">  N/A: No other correspondence to provide   </w:t>
            </w:r>
          </w:p>
        </w:tc>
      </w:tr>
    </w:tbl>
    <w:p w14:paraId="70B863C6" w14:textId="77777777" w:rsidR="00E850B7" w:rsidRPr="00ED0958" w:rsidRDefault="00E850B7" w:rsidP="00E850B7">
      <w:pPr>
        <w:pStyle w:val="ListParagraph"/>
      </w:pPr>
    </w:p>
    <w:p w14:paraId="6CD88E73" w14:textId="77777777" w:rsidR="00E850B7" w:rsidRPr="00ED0958" w:rsidRDefault="00E850B7" w:rsidP="00E850B7">
      <w:pPr>
        <w:pStyle w:val="ListParagraph"/>
      </w:pPr>
    </w:p>
    <w:p w14:paraId="4ADDC4CB" w14:textId="77777777" w:rsidR="00E850B7" w:rsidRPr="00ED0958" w:rsidRDefault="00E850B7" w:rsidP="00E850B7">
      <w:pPr>
        <w:ind w:left="720"/>
      </w:pPr>
      <w:r w:rsidRPr="00ED0958">
        <w:t>If the applicant organization does not currently receive HUD Continuum of Care funding, respond “N/A”.</w:t>
      </w:r>
    </w:p>
    <w:p w14:paraId="343255C8" w14:textId="77777777" w:rsidR="00DC3A9B" w:rsidRPr="00ED0958" w:rsidRDefault="00DC3A9B" w:rsidP="0006091C"/>
    <w:p w14:paraId="24D7FF90" w14:textId="77777777" w:rsidR="00A80CF5" w:rsidRPr="00ED0958" w:rsidRDefault="00A80CF5" w:rsidP="00FA12F9"/>
    <w:p w14:paraId="1FB75E49" w14:textId="3BA1A98C" w:rsidR="0006091C" w:rsidRPr="00ED0958" w:rsidRDefault="00667930" w:rsidP="0006091C">
      <w:pPr>
        <w:pStyle w:val="ListParagraph"/>
        <w:numPr>
          <w:ilvl w:val="0"/>
          <w:numId w:val="3"/>
        </w:numPr>
      </w:pPr>
      <w:r w:rsidRPr="00ED0958">
        <w:rPr>
          <w:b/>
        </w:rPr>
        <w:lastRenderedPageBreak/>
        <w:t>Budget:</w:t>
      </w:r>
      <w:r w:rsidRPr="00ED0958">
        <w:t xml:space="preserve"> Submit</w:t>
      </w:r>
      <w:r w:rsidR="00952417" w:rsidRPr="00ED0958">
        <w:t xml:space="preserve"> the appropriate budget </w:t>
      </w:r>
      <w:r w:rsidR="00E26163" w:rsidRPr="00ED0958">
        <w:t xml:space="preserve">charts </w:t>
      </w:r>
      <w:r w:rsidR="00952417" w:rsidRPr="00ED0958">
        <w:t xml:space="preserve">for this project using the charts below. </w:t>
      </w:r>
      <w:r w:rsidR="00FE0B71" w:rsidRPr="00ED0958">
        <w:t xml:space="preserve">The budget pages do not count towards </w:t>
      </w:r>
      <w:r w:rsidR="003B68AC" w:rsidRPr="00ED0958">
        <w:t>any</w:t>
      </w:r>
      <w:r w:rsidR="00FE0B71" w:rsidRPr="00ED0958">
        <w:t xml:space="preserve"> page</w:t>
      </w:r>
      <w:r w:rsidR="003B68AC" w:rsidRPr="00ED0958">
        <w:t xml:space="preserve"> or characte</w:t>
      </w:r>
      <w:r w:rsidR="00101A4E" w:rsidRPr="00ED0958">
        <w:t>r</w:t>
      </w:r>
      <w:r w:rsidR="00FE0B71" w:rsidRPr="00ED0958">
        <w:t xml:space="preserve"> limit. </w:t>
      </w:r>
    </w:p>
    <w:p w14:paraId="58A8C785" w14:textId="77777777" w:rsidR="00CB2B3B" w:rsidRPr="00ED0958" w:rsidRDefault="00CB2B3B" w:rsidP="00CB2B3B">
      <w:pPr>
        <w:rPr>
          <w:strike/>
        </w:rPr>
      </w:pPr>
    </w:p>
    <w:p w14:paraId="5DFB3193" w14:textId="77777777" w:rsidR="009F29F2" w:rsidRPr="00ED0958" w:rsidRDefault="009F29F2" w:rsidP="00CB2B3B">
      <w:pPr>
        <w:rPr>
          <w:strike/>
        </w:rPr>
      </w:pPr>
    </w:p>
    <w:p w14:paraId="58F5E130" w14:textId="77777777" w:rsidR="00911413" w:rsidRPr="00ED0958" w:rsidRDefault="00911413" w:rsidP="00CB2B3B">
      <w:pPr>
        <w:rPr>
          <w:strike/>
        </w:rPr>
      </w:pPr>
    </w:p>
    <w:p w14:paraId="6BCCDB02" w14:textId="77777777" w:rsidR="00911413" w:rsidRPr="00ED0958" w:rsidRDefault="00911413" w:rsidP="00CB2B3B">
      <w:pPr>
        <w:rPr>
          <w:strike/>
        </w:rPr>
      </w:pPr>
    </w:p>
    <w:p w14:paraId="2CFABD23" w14:textId="77777777" w:rsidR="00911413" w:rsidRPr="00ED0958" w:rsidRDefault="00911413" w:rsidP="00CB2B3B">
      <w:pPr>
        <w:rPr>
          <w:strike/>
        </w:rPr>
      </w:pPr>
    </w:p>
    <w:p w14:paraId="2A36A04A" w14:textId="77777777" w:rsidR="00911413" w:rsidRPr="00ED0958" w:rsidRDefault="00911413" w:rsidP="00CB2B3B">
      <w:pPr>
        <w:rPr>
          <w:strike/>
        </w:rPr>
      </w:pPr>
    </w:p>
    <w:p w14:paraId="0CAFEFAF" w14:textId="77777777" w:rsidR="00911413" w:rsidRPr="00ED0958" w:rsidRDefault="00911413" w:rsidP="00CB2B3B">
      <w:pPr>
        <w:rPr>
          <w:strike/>
        </w:rPr>
      </w:pPr>
    </w:p>
    <w:p w14:paraId="548AB3E9" w14:textId="77777777" w:rsidR="00911413" w:rsidRPr="00ED0958" w:rsidRDefault="00911413" w:rsidP="00CB2B3B">
      <w:pPr>
        <w:rPr>
          <w:strike/>
        </w:rPr>
      </w:pPr>
    </w:p>
    <w:p w14:paraId="6824D958" w14:textId="77777777" w:rsidR="00911413" w:rsidRPr="00ED0958" w:rsidRDefault="00911413" w:rsidP="00CB2B3B">
      <w:pPr>
        <w:rPr>
          <w:strike/>
        </w:rPr>
      </w:pPr>
    </w:p>
    <w:p w14:paraId="68B2EDCB" w14:textId="77777777" w:rsidR="00911413" w:rsidRPr="00ED0958" w:rsidRDefault="00911413" w:rsidP="00CB2B3B">
      <w:pPr>
        <w:rPr>
          <w:strike/>
        </w:rPr>
      </w:pPr>
    </w:p>
    <w:p w14:paraId="33596302" w14:textId="77777777" w:rsidR="00911413" w:rsidRPr="00ED0958" w:rsidRDefault="00911413" w:rsidP="00CB2B3B">
      <w:pPr>
        <w:rPr>
          <w:strike/>
        </w:rPr>
      </w:pPr>
    </w:p>
    <w:p w14:paraId="07380A8A" w14:textId="77777777" w:rsidR="00911413" w:rsidRPr="00ED0958" w:rsidRDefault="00911413" w:rsidP="00CB2B3B">
      <w:pPr>
        <w:rPr>
          <w:strike/>
        </w:rPr>
      </w:pPr>
    </w:p>
    <w:p w14:paraId="0BF8F633" w14:textId="77777777" w:rsidR="00911413" w:rsidRPr="00ED0958" w:rsidRDefault="00911413" w:rsidP="00CB2B3B">
      <w:pPr>
        <w:rPr>
          <w:strike/>
        </w:rPr>
      </w:pPr>
    </w:p>
    <w:p w14:paraId="362A83EE" w14:textId="77777777" w:rsidR="00911413" w:rsidRPr="00ED0958" w:rsidRDefault="00911413" w:rsidP="00CB2B3B">
      <w:pPr>
        <w:rPr>
          <w:strike/>
        </w:rPr>
      </w:pPr>
    </w:p>
    <w:p w14:paraId="08A9C2B3" w14:textId="77777777" w:rsidR="003B17EE" w:rsidRPr="00ED0958" w:rsidRDefault="003B17EE" w:rsidP="00CB2B3B"/>
    <w:p w14:paraId="58D63C69" w14:textId="77777777" w:rsidR="000E6016" w:rsidRPr="00ED0958" w:rsidRDefault="000E6016" w:rsidP="00CB2B3B"/>
    <w:p w14:paraId="2DD86150" w14:textId="77777777" w:rsidR="000E6016" w:rsidRPr="00ED0958" w:rsidRDefault="000E6016" w:rsidP="00CB2B3B"/>
    <w:p w14:paraId="6119F362" w14:textId="77777777" w:rsidR="000E6016" w:rsidRPr="00ED0958" w:rsidRDefault="000E6016" w:rsidP="00CB2B3B"/>
    <w:p w14:paraId="3B9ACEB8" w14:textId="77777777" w:rsidR="000E6016" w:rsidRPr="00ED0958" w:rsidRDefault="000E6016" w:rsidP="00CB2B3B"/>
    <w:p w14:paraId="3CF933B3" w14:textId="77777777" w:rsidR="000E6016" w:rsidRPr="00ED0958" w:rsidRDefault="000E6016" w:rsidP="00CB2B3B"/>
    <w:p w14:paraId="3F411F1D" w14:textId="77777777" w:rsidR="000E6016" w:rsidRPr="00ED0958" w:rsidRDefault="000E6016" w:rsidP="00CB2B3B"/>
    <w:p w14:paraId="40536125" w14:textId="77777777" w:rsidR="000E6016" w:rsidRPr="00ED0958" w:rsidRDefault="000E6016" w:rsidP="00CB2B3B"/>
    <w:p w14:paraId="59C29877" w14:textId="77777777" w:rsidR="000E6016" w:rsidRPr="00ED0958" w:rsidRDefault="000E6016" w:rsidP="00CB2B3B"/>
    <w:p w14:paraId="195FE6C6" w14:textId="77777777" w:rsidR="000E6016" w:rsidRPr="00ED0958" w:rsidRDefault="000E6016" w:rsidP="00CB2B3B"/>
    <w:p w14:paraId="0F24EFBB" w14:textId="77777777" w:rsidR="000E6016" w:rsidRPr="00ED0958" w:rsidRDefault="000E6016" w:rsidP="00CB2B3B"/>
    <w:p w14:paraId="6FC88A50" w14:textId="77777777" w:rsidR="00685BC5" w:rsidRPr="00ED0958" w:rsidRDefault="00685BC5" w:rsidP="00CB2B3B"/>
    <w:p w14:paraId="7B6F0F60" w14:textId="77777777" w:rsidR="00685BC5" w:rsidRPr="00ED0958" w:rsidRDefault="00685BC5" w:rsidP="00CB2B3B"/>
    <w:p w14:paraId="6EADE0DD" w14:textId="77777777" w:rsidR="00685BC5" w:rsidRPr="00ED0958" w:rsidRDefault="00685BC5" w:rsidP="00CB2B3B"/>
    <w:p w14:paraId="1F987C64" w14:textId="77777777" w:rsidR="00685BC5" w:rsidRPr="00ED0958" w:rsidRDefault="00685BC5" w:rsidP="00CB2B3B"/>
    <w:p w14:paraId="37E8D6C7" w14:textId="77777777" w:rsidR="00685BC5" w:rsidRPr="00ED0958" w:rsidRDefault="00685BC5" w:rsidP="00CB2B3B"/>
    <w:p w14:paraId="7A8470F2" w14:textId="77777777" w:rsidR="00685BC5" w:rsidRPr="00ED0958" w:rsidRDefault="00685BC5" w:rsidP="00CB2B3B"/>
    <w:p w14:paraId="45EE0041" w14:textId="77777777" w:rsidR="00685BC5" w:rsidRPr="00ED0958" w:rsidRDefault="00685BC5" w:rsidP="00CB2B3B"/>
    <w:p w14:paraId="568C9FB2" w14:textId="77777777" w:rsidR="00685BC5" w:rsidRPr="00ED0958" w:rsidRDefault="00685BC5" w:rsidP="00CB2B3B"/>
    <w:p w14:paraId="170D9C72" w14:textId="77777777" w:rsidR="000E6016" w:rsidRPr="00ED0958" w:rsidRDefault="000E6016" w:rsidP="00CB2B3B"/>
    <w:p w14:paraId="6401DD19" w14:textId="77777777" w:rsidR="006D5E24" w:rsidRPr="00ED0958" w:rsidRDefault="006D5E24" w:rsidP="00CB2B3B"/>
    <w:p w14:paraId="368C0690" w14:textId="77777777" w:rsidR="006D5E24" w:rsidRPr="00ED0958" w:rsidRDefault="006D5E24" w:rsidP="00CB2B3B"/>
    <w:p w14:paraId="34E48D2B" w14:textId="77777777" w:rsidR="006D5E24" w:rsidRPr="00ED0958" w:rsidRDefault="006D5E24" w:rsidP="00CB2B3B"/>
    <w:p w14:paraId="3F086FB5" w14:textId="77777777" w:rsidR="006D5E24" w:rsidRPr="00ED0958" w:rsidRDefault="006D5E24" w:rsidP="00CB2B3B"/>
    <w:p w14:paraId="41B2385D" w14:textId="77777777" w:rsidR="006D5E24" w:rsidRPr="00ED0958" w:rsidRDefault="006D5E24" w:rsidP="00CB2B3B"/>
    <w:p w14:paraId="6D2917CE" w14:textId="77777777" w:rsidR="006D5E24" w:rsidRPr="00ED0958" w:rsidRDefault="006D5E24" w:rsidP="00CB2B3B"/>
    <w:p w14:paraId="5C8339BD" w14:textId="77777777" w:rsidR="006D5E24" w:rsidRPr="00ED0958" w:rsidRDefault="006D5E24" w:rsidP="00CB2B3B"/>
    <w:p w14:paraId="314AE3E6" w14:textId="77777777" w:rsidR="006D5E24" w:rsidRPr="00ED0958" w:rsidRDefault="006D5E24" w:rsidP="00CB2B3B"/>
    <w:p w14:paraId="2115B909" w14:textId="77777777" w:rsidR="006D5E24" w:rsidRPr="00ED0958" w:rsidRDefault="006D5E24" w:rsidP="00CB2B3B"/>
    <w:p w14:paraId="596856E0" w14:textId="77777777" w:rsidR="006D5E24" w:rsidRPr="00ED0958" w:rsidRDefault="006D5E24" w:rsidP="00CB2B3B"/>
    <w:p w14:paraId="12D9A997" w14:textId="77777777" w:rsidR="006D5E24" w:rsidRPr="00ED0958" w:rsidRDefault="006D5E24" w:rsidP="00CB2B3B"/>
    <w:p w14:paraId="434BD401" w14:textId="77777777" w:rsidR="006D5E24" w:rsidRPr="00ED0958" w:rsidRDefault="006D5E24" w:rsidP="00CB2B3B"/>
    <w:p w14:paraId="4F111583" w14:textId="77777777" w:rsidR="006D5E24" w:rsidRPr="00ED0958" w:rsidRDefault="006D5E24" w:rsidP="00CB2B3B"/>
    <w:p w14:paraId="6E54D4EA" w14:textId="77777777" w:rsidR="000E6016" w:rsidRPr="00ED0958" w:rsidRDefault="000E6016" w:rsidP="00CB2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ED0958" w:rsidRPr="00ED0958" w14:paraId="380B0DB5" w14:textId="77777777" w:rsidTr="00EA00AF">
        <w:tc>
          <w:tcPr>
            <w:tcW w:w="10152" w:type="dxa"/>
            <w:shd w:val="clear" w:color="auto" w:fill="99CCFF"/>
          </w:tcPr>
          <w:p w14:paraId="739F0EE3" w14:textId="09F646C7" w:rsidR="00A80CF5" w:rsidRPr="00ED0958" w:rsidRDefault="00A80CF5" w:rsidP="000E6016">
            <w:pPr>
              <w:jc w:val="center"/>
              <w:rPr>
                <w:rFonts w:ascii="Calibri" w:hAnsi="Calibri"/>
                <w:b/>
              </w:rPr>
            </w:pPr>
            <w:r w:rsidRPr="00ED0958">
              <w:rPr>
                <w:rFonts w:ascii="Calibri" w:hAnsi="Calibri"/>
                <w:b/>
                <w:sz w:val="28"/>
              </w:rPr>
              <w:lastRenderedPageBreak/>
              <w:t>Budget Pages</w:t>
            </w:r>
            <w:r w:rsidR="00B81433" w:rsidRPr="00ED0958">
              <w:rPr>
                <w:rFonts w:ascii="Calibri" w:hAnsi="Calibri"/>
                <w:b/>
                <w:sz w:val="28"/>
              </w:rPr>
              <w:t xml:space="preserve"> for </w:t>
            </w:r>
            <w:r w:rsidR="000E6016" w:rsidRPr="00ED0958">
              <w:rPr>
                <w:rFonts w:ascii="Calibri" w:hAnsi="Calibri"/>
                <w:b/>
                <w:sz w:val="28"/>
              </w:rPr>
              <w:t>SSO for Coordinated Assessment</w:t>
            </w:r>
          </w:p>
        </w:tc>
      </w:tr>
    </w:tbl>
    <w:p w14:paraId="1AD4C0A9" w14:textId="77777777" w:rsidR="00EA00AF" w:rsidRPr="00ED0958" w:rsidRDefault="00EA00AF" w:rsidP="004E5B10">
      <w:pPr>
        <w:jc w:val="both"/>
        <w:rPr>
          <w:u w:val="single"/>
        </w:rPr>
      </w:pPr>
    </w:p>
    <w:p w14:paraId="1A234DC0" w14:textId="77777777" w:rsidR="00911413" w:rsidRPr="00ED0958" w:rsidRDefault="00911413" w:rsidP="00911413">
      <w:r w:rsidRPr="00ED0958">
        <w:t xml:space="preserve">Select the budget line items being requested and complete the corresponding budget charts. </w:t>
      </w:r>
    </w:p>
    <w:p w14:paraId="576A7838" w14:textId="77777777" w:rsidR="00911413" w:rsidRPr="00ED0958" w:rsidRDefault="00911413" w:rsidP="00911413">
      <w:pPr>
        <w:rPr>
          <w:u w:val="single"/>
        </w:rPr>
      </w:pPr>
    </w:p>
    <w:p w14:paraId="2A92E266" w14:textId="77777777" w:rsidR="00911413" w:rsidRPr="00ED0958" w:rsidRDefault="00911413" w:rsidP="00911413">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0"/>
      </w:tblGrid>
      <w:tr w:rsidR="00ED0958" w:rsidRPr="00ED0958" w14:paraId="38B43392" w14:textId="77777777" w:rsidTr="00145997">
        <w:trPr>
          <w:jc w:val="center"/>
        </w:trPr>
        <w:tc>
          <w:tcPr>
            <w:tcW w:w="540" w:type="dxa"/>
          </w:tcPr>
          <w:p w14:paraId="600425AA" w14:textId="77777777" w:rsidR="00911413" w:rsidRPr="00ED0958" w:rsidRDefault="00911413" w:rsidP="00145997">
            <w:r w:rsidRPr="00ED0958">
              <w:t>(</w:t>
            </w:r>
            <w:r w:rsidRPr="00ED0958">
              <w:sym w:font="Wingdings 2" w:char="F050"/>
            </w:r>
            <w:r w:rsidRPr="00ED0958">
              <w:t>)</w:t>
            </w:r>
          </w:p>
        </w:tc>
        <w:tc>
          <w:tcPr>
            <w:tcW w:w="4950" w:type="dxa"/>
          </w:tcPr>
          <w:p w14:paraId="1A25D6F5" w14:textId="77777777" w:rsidR="00911413" w:rsidRPr="00ED0958" w:rsidRDefault="00911413" w:rsidP="00145997"/>
        </w:tc>
      </w:tr>
      <w:tr w:rsidR="00ED0958" w:rsidRPr="00ED0958" w14:paraId="7DF53329" w14:textId="77777777" w:rsidTr="00145997">
        <w:trPr>
          <w:jc w:val="center"/>
        </w:trPr>
        <w:tc>
          <w:tcPr>
            <w:tcW w:w="540" w:type="dxa"/>
          </w:tcPr>
          <w:p w14:paraId="67BEE581" w14:textId="77777777" w:rsidR="00911413" w:rsidRPr="00ED0958" w:rsidRDefault="00911413" w:rsidP="00145997"/>
        </w:tc>
        <w:tc>
          <w:tcPr>
            <w:tcW w:w="4950" w:type="dxa"/>
          </w:tcPr>
          <w:p w14:paraId="21776F4A" w14:textId="77777777" w:rsidR="00911413" w:rsidRPr="00ED0958" w:rsidRDefault="00911413" w:rsidP="00145997">
            <w:r w:rsidRPr="00ED0958">
              <w:t xml:space="preserve">Supportive Services </w:t>
            </w:r>
          </w:p>
        </w:tc>
      </w:tr>
      <w:tr w:rsidR="006D5E24" w:rsidRPr="00ED0958" w14:paraId="0D7CB947" w14:textId="77777777" w:rsidTr="00145997">
        <w:trPr>
          <w:jc w:val="center"/>
        </w:trPr>
        <w:tc>
          <w:tcPr>
            <w:tcW w:w="540" w:type="dxa"/>
          </w:tcPr>
          <w:p w14:paraId="42B89E76" w14:textId="77777777" w:rsidR="00911413" w:rsidRPr="00ED0958" w:rsidRDefault="00911413" w:rsidP="00145997"/>
        </w:tc>
        <w:tc>
          <w:tcPr>
            <w:tcW w:w="4950" w:type="dxa"/>
          </w:tcPr>
          <w:p w14:paraId="3FA3E45E" w14:textId="77777777" w:rsidR="00911413" w:rsidRPr="00ED0958" w:rsidRDefault="00911413" w:rsidP="00145997">
            <w:r w:rsidRPr="00ED0958">
              <w:t>HMIS</w:t>
            </w:r>
          </w:p>
        </w:tc>
      </w:tr>
    </w:tbl>
    <w:p w14:paraId="0A1965DE" w14:textId="77777777" w:rsidR="00911413" w:rsidRPr="00ED0958" w:rsidRDefault="00911413" w:rsidP="00911413">
      <w:pPr>
        <w:jc w:val="both"/>
        <w:rPr>
          <w:u w:val="single"/>
        </w:rPr>
      </w:pPr>
    </w:p>
    <w:p w14:paraId="0B65BC4F" w14:textId="77777777" w:rsidR="00911413" w:rsidRPr="00ED0958" w:rsidRDefault="00911413" w:rsidP="00035E54">
      <w:pPr>
        <w:pStyle w:val="ListParagraph"/>
        <w:numPr>
          <w:ilvl w:val="0"/>
          <w:numId w:val="8"/>
        </w:numPr>
        <w:jc w:val="both"/>
      </w:pPr>
      <w:r w:rsidRPr="00ED0958">
        <w:t>All budget terms are limited to 1 year.</w:t>
      </w:r>
    </w:p>
    <w:p w14:paraId="39211C17" w14:textId="77777777" w:rsidR="00217486" w:rsidRPr="00ED0958" w:rsidRDefault="00217486" w:rsidP="00217486"/>
    <w:tbl>
      <w:tblPr>
        <w:tblStyle w:val="TableGrid"/>
        <w:tblW w:w="0" w:type="auto"/>
        <w:shd w:val="clear" w:color="auto" w:fill="99CCFF"/>
        <w:tblLook w:val="04A0" w:firstRow="1" w:lastRow="0" w:firstColumn="1" w:lastColumn="0" w:noHBand="0" w:noVBand="1"/>
      </w:tblPr>
      <w:tblGrid>
        <w:gridCol w:w="9576"/>
      </w:tblGrid>
      <w:tr w:rsidR="00ED0958" w:rsidRPr="00ED0958" w14:paraId="09804408" w14:textId="77777777" w:rsidTr="00AF21B0">
        <w:tc>
          <w:tcPr>
            <w:tcW w:w="9576" w:type="dxa"/>
            <w:shd w:val="clear" w:color="auto" w:fill="99CCFF"/>
          </w:tcPr>
          <w:p w14:paraId="463F67DC" w14:textId="77777777" w:rsidR="00217486" w:rsidRPr="00ED0958" w:rsidRDefault="00217486" w:rsidP="00AF21B0">
            <w:pPr>
              <w:rPr>
                <w:b/>
              </w:rPr>
            </w:pPr>
            <w:r w:rsidRPr="00ED0958">
              <w:rPr>
                <w:b/>
              </w:rPr>
              <w:t>Supportive Services Budget Chart</w:t>
            </w:r>
          </w:p>
        </w:tc>
      </w:tr>
    </w:tbl>
    <w:p w14:paraId="18BEA9F8" w14:textId="77777777" w:rsidR="00217486" w:rsidRPr="00ED0958" w:rsidRDefault="00217486" w:rsidP="00217486">
      <w:pPr>
        <w:rPr>
          <w:b/>
          <w:u w:val="single"/>
        </w:rPr>
      </w:pPr>
    </w:p>
    <w:p w14:paraId="658B585F" w14:textId="29CD3F6A" w:rsidR="00217486" w:rsidRPr="00ED0958" w:rsidRDefault="00035E54" w:rsidP="00217486">
      <w:r w:rsidRPr="00ED0958">
        <w:t>Applicants</w:t>
      </w:r>
      <w:r w:rsidR="00217486" w:rsidRPr="00ED0958">
        <w:t xml:space="preserve"> may only request the supportive services costs identified below. Applicants should reference the CoC Program Interim Rule Regulations (§578.53(e)) for details on allowable costs. </w:t>
      </w:r>
    </w:p>
    <w:p w14:paraId="2DCA2714" w14:textId="1AD7E54F" w:rsidR="00217486" w:rsidRPr="00ED0958" w:rsidRDefault="00217486" w:rsidP="002174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ED0958" w:rsidRPr="00ED0958" w14:paraId="2FA47035" w14:textId="77777777" w:rsidTr="009C523C">
        <w:tc>
          <w:tcPr>
            <w:tcW w:w="4068" w:type="dxa"/>
          </w:tcPr>
          <w:p w14:paraId="46961002" w14:textId="77777777" w:rsidR="00794810" w:rsidRPr="00ED0958" w:rsidRDefault="00794810" w:rsidP="009C523C">
            <w:pPr>
              <w:rPr>
                <w:b/>
              </w:rPr>
            </w:pPr>
            <w:r w:rsidRPr="00ED0958">
              <w:rPr>
                <w:b/>
              </w:rPr>
              <w:t>Eligible Costs</w:t>
            </w:r>
          </w:p>
        </w:tc>
        <w:tc>
          <w:tcPr>
            <w:tcW w:w="3960" w:type="dxa"/>
          </w:tcPr>
          <w:p w14:paraId="05F0F9A4" w14:textId="77777777" w:rsidR="00794810" w:rsidRPr="00ED0958" w:rsidRDefault="00794810" w:rsidP="009C523C">
            <w:pPr>
              <w:jc w:val="center"/>
              <w:rPr>
                <w:b/>
              </w:rPr>
            </w:pPr>
            <w:r w:rsidRPr="00ED0958">
              <w:rPr>
                <w:b/>
              </w:rPr>
              <w:t>Quantity Description</w:t>
            </w:r>
          </w:p>
          <w:p w14:paraId="08A5C50D" w14:textId="77777777" w:rsidR="00794810" w:rsidRPr="00ED0958" w:rsidRDefault="00794810" w:rsidP="009C523C">
            <w:pPr>
              <w:jc w:val="center"/>
              <w:rPr>
                <w:b/>
              </w:rPr>
            </w:pPr>
            <w:r w:rsidRPr="00ED0958">
              <w:rPr>
                <w:i/>
                <w:sz w:val="20"/>
              </w:rPr>
              <w:t>For staffing costs requested, indicate the number of FTEs included in the request.</w:t>
            </w:r>
          </w:p>
        </w:tc>
        <w:tc>
          <w:tcPr>
            <w:tcW w:w="2070" w:type="dxa"/>
          </w:tcPr>
          <w:p w14:paraId="5A85273D" w14:textId="77777777" w:rsidR="00794810" w:rsidRPr="00ED0958" w:rsidRDefault="00794810" w:rsidP="009C523C">
            <w:pPr>
              <w:jc w:val="center"/>
              <w:rPr>
                <w:b/>
              </w:rPr>
            </w:pPr>
            <w:r w:rsidRPr="00ED0958">
              <w:rPr>
                <w:b/>
              </w:rPr>
              <w:t>Annual Amount Requested</w:t>
            </w:r>
          </w:p>
          <w:p w14:paraId="413F2CBF" w14:textId="77777777" w:rsidR="00794810" w:rsidRPr="00ED0958" w:rsidRDefault="00794810" w:rsidP="009C523C">
            <w:pPr>
              <w:jc w:val="center"/>
              <w:rPr>
                <w:b/>
                <w:highlight w:val="yellow"/>
              </w:rPr>
            </w:pPr>
          </w:p>
        </w:tc>
      </w:tr>
      <w:tr w:rsidR="00ED0958" w:rsidRPr="00ED0958" w14:paraId="28E9FB54" w14:textId="77777777" w:rsidTr="009C523C">
        <w:tc>
          <w:tcPr>
            <w:tcW w:w="4068" w:type="dxa"/>
          </w:tcPr>
          <w:p w14:paraId="52716C68" w14:textId="77777777" w:rsidR="00794810" w:rsidRPr="00ED0958" w:rsidRDefault="00794810" w:rsidP="00794810">
            <w:pPr>
              <w:pStyle w:val="ListParagraph"/>
              <w:numPr>
                <w:ilvl w:val="0"/>
                <w:numId w:val="2"/>
              </w:numPr>
              <w:ind w:left="270" w:hanging="270"/>
            </w:pPr>
            <w:r w:rsidRPr="00ED0958">
              <w:t>Annual assessment of service needs</w:t>
            </w:r>
          </w:p>
        </w:tc>
        <w:tc>
          <w:tcPr>
            <w:tcW w:w="3960" w:type="dxa"/>
          </w:tcPr>
          <w:p w14:paraId="6458B2BD" w14:textId="77777777" w:rsidR="00794810" w:rsidRPr="00ED0958" w:rsidRDefault="00794810" w:rsidP="009C523C">
            <w:pPr>
              <w:jc w:val="center"/>
            </w:pPr>
          </w:p>
        </w:tc>
        <w:tc>
          <w:tcPr>
            <w:tcW w:w="2070" w:type="dxa"/>
          </w:tcPr>
          <w:p w14:paraId="39CDD826" w14:textId="77777777" w:rsidR="00794810" w:rsidRPr="00ED0958" w:rsidRDefault="00794810" w:rsidP="009C523C">
            <w:pPr>
              <w:jc w:val="center"/>
            </w:pPr>
          </w:p>
        </w:tc>
      </w:tr>
      <w:tr w:rsidR="00ED0958" w:rsidRPr="00ED0958" w14:paraId="0E3B4973" w14:textId="77777777" w:rsidTr="009C523C">
        <w:tc>
          <w:tcPr>
            <w:tcW w:w="4068" w:type="dxa"/>
          </w:tcPr>
          <w:p w14:paraId="335B90F8" w14:textId="77777777" w:rsidR="00794810" w:rsidRPr="00ED0958" w:rsidRDefault="00794810" w:rsidP="00794810">
            <w:pPr>
              <w:pStyle w:val="ListParagraph"/>
              <w:numPr>
                <w:ilvl w:val="0"/>
                <w:numId w:val="2"/>
              </w:numPr>
              <w:ind w:left="270" w:hanging="270"/>
            </w:pPr>
            <w:r w:rsidRPr="00ED0958">
              <w:t xml:space="preserve">Assistance with Moving Costs </w:t>
            </w:r>
            <w:r w:rsidRPr="00ED0958">
              <w:rPr>
                <w:i/>
                <w:sz w:val="20"/>
              </w:rPr>
              <w:t>(limited to truck rental and/or hiring a moving company)</w:t>
            </w:r>
          </w:p>
        </w:tc>
        <w:tc>
          <w:tcPr>
            <w:tcW w:w="3960" w:type="dxa"/>
          </w:tcPr>
          <w:p w14:paraId="5AD5508F" w14:textId="77777777" w:rsidR="00794810" w:rsidRPr="00ED0958" w:rsidRDefault="00794810" w:rsidP="009C523C">
            <w:pPr>
              <w:jc w:val="center"/>
            </w:pPr>
          </w:p>
        </w:tc>
        <w:tc>
          <w:tcPr>
            <w:tcW w:w="2070" w:type="dxa"/>
          </w:tcPr>
          <w:p w14:paraId="44806F51" w14:textId="77777777" w:rsidR="00794810" w:rsidRPr="00ED0958" w:rsidRDefault="00794810" w:rsidP="009C523C">
            <w:pPr>
              <w:jc w:val="center"/>
            </w:pPr>
          </w:p>
        </w:tc>
      </w:tr>
      <w:tr w:rsidR="00ED0958" w:rsidRPr="00ED0958" w14:paraId="4B5FA3A2" w14:textId="77777777" w:rsidTr="009C523C">
        <w:tc>
          <w:tcPr>
            <w:tcW w:w="4068" w:type="dxa"/>
          </w:tcPr>
          <w:p w14:paraId="137D7E26" w14:textId="77777777" w:rsidR="00794810" w:rsidRPr="00ED0958" w:rsidRDefault="00794810" w:rsidP="00794810">
            <w:pPr>
              <w:pStyle w:val="ListParagraph"/>
              <w:numPr>
                <w:ilvl w:val="0"/>
                <w:numId w:val="2"/>
              </w:numPr>
              <w:ind w:left="270" w:hanging="270"/>
            </w:pPr>
            <w:r w:rsidRPr="00ED0958">
              <w:t>Case Management</w:t>
            </w:r>
          </w:p>
        </w:tc>
        <w:tc>
          <w:tcPr>
            <w:tcW w:w="3960" w:type="dxa"/>
          </w:tcPr>
          <w:p w14:paraId="505D2237" w14:textId="77777777" w:rsidR="00794810" w:rsidRPr="00ED0958" w:rsidRDefault="00794810" w:rsidP="009C523C">
            <w:pPr>
              <w:jc w:val="center"/>
            </w:pPr>
          </w:p>
        </w:tc>
        <w:tc>
          <w:tcPr>
            <w:tcW w:w="2070" w:type="dxa"/>
          </w:tcPr>
          <w:p w14:paraId="1FF66A7B" w14:textId="77777777" w:rsidR="00794810" w:rsidRPr="00ED0958" w:rsidRDefault="00794810" w:rsidP="009C523C">
            <w:pPr>
              <w:jc w:val="center"/>
            </w:pPr>
          </w:p>
        </w:tc>
      </w:tr>
      <w:tr w:rsidR="00ED0958" w:rsidRPr="00ED0958" w14:paraId="67AFEF96" w14:textId="77777777" w:rsidTr="009C523C">
        <w:tc>
          <w:tcPr>
            <w:tcW w:w="4068" w:type="dxa"/>
          </w:tcPr>
          <w:p w14:paraId="2F156B79" w14:textId="77777777" w:rsidR="00794810" w:rsidRPr="00ED0958" w:rsidRDefault="00794810" w:rsidP="00794810">
            <w:pPr>
              <w:pStyle w:val="ListParagraph"/>
              <w:numPr>
                <w:ilvl w:val="0"/>
                <w:numId w:val="2"/>
              </w:numPr>
              <w:ind w:left="270" w:hanging="270"/>
            </w:pPr>
            <w:r w:rsidRPr="00ED0958">
              <w:t>Food</w:t>
            </w:r>
          </w:p>
        </w:tc>
        <w:tc>
          <w:tcPr>
            <w:tcW w:w="3960" w:type="dxa"/>
          </w:tcPr>
          <w:p w14:paraId="63C8D0D4" w14:textId="77777777" w:rsidR="00794810" w:rsidRPr="00ED0958" w:rsidRDefault="00794810" w:rsidP="009C523C">
            <w:pPr>
              <w:jc w:val="center"/>
            </w:pPr>
          </w:p>
        </w:tc>
        <w:tc>
          <w:tcPr>
            <w:tcW w:w="2070" w:type="dxa"/>
          </w:tcPr>
          <w:p w14:paraId="2A0046FC" w14:textId="77777777" w:rsidR="00794810" w:rsidRPr="00ED0958" w:rsidRDefault="00794810" w:rsidP="009C523C">
            <w:pPr>
              <w:jc w:val="center"/>
            </w:pPr>
          </w:p>
        </w:tc>
      </w:tr>
      <w:tr w:rsidR="00ED0958" w:rsidRPr="00ED0958" w14:paraId="666A519F" w14:textId="77777777" w:rsidTr="009C523C">
        <w:tc>
          <w:tcPr>
            <w:tcW w:w="4068" w:type="dxa"/>
          </w:tcPr>
          <w:p w14:paraId="6387369D" w14:textId="77777777" w:rsidR="00794810" w:rsidRPr="00ED0958" w:rsidRDefault="00794810" w:rsidP="00794810">
            <w:pPr>
              <w:pStyle w:val="ListParagraph"/>
              <w:numPr>
                <w:ilvl w:val="0"/>
                <w:numId w:val="2"/>
              </w:numPr>
              <w:ind w:left="270" w:hanging="270"/>
            </w:pPr>
            <w:r w:rsidRPr="00ED0958">
              <w:t>Housing Search and Counseling Services</w:t>
            </w:r>
          </w:p>
        </w:tc>
        <w:tc>
          <w:tcPr>
            <w:tcW w:w="3960" w:type="dxa"/>
          </w:tcPr>
          <w:p w14:paraId="55471F2B" w14:textId="77777777" w:rsidR="00794810" w:rsidRPr="00ED0958" w:rsidRDefault="00794810" w:rsidP="009C523C">
            <w:pPr>
              <w:jc w:val="center"/>
            </w:pPr>
          </w:p>
        </w:tc>
        <w:tc>
          <w:tcPr>
            <w:tcW w:w="2070" w:type="dxa"/>
          </w:tcPr>
          <w:p w14:paraId="2483914F" w14:textId="77777777" w:rsidR="00794810" w:rsidRPr="00ED0958" w:rsidRDefault="00794810" w:rsidP="009C523C">
            <w:pPr>
              <w:jc w:val="center"/>
            </w:pPr>
          </w:p>
        </w:tc>
      </w:tr>
      <w:tr w:rsidR="00ED0958" w:rsidRPr="00ED0958" w14:paraId="51276EB1" w14:textId="77777777" w:rsidTr="009C523C">
        <w:tc>
          <w:tcPr>
            <w:tcW w:w="4068" w:type="dxa"/>
          </w:tcPr>
          <w:p w14:paraId="17CA3D5F" w14:textId="77777777" w:rsidR="00794810" w:rsidRPr="00ED0958" w:rsidRDefault="00794810" w:rsidP="00794810">
            <w:pPr>
              <w:pStyle w:val="ListParagraph"/>
              <w:numPr>
                <w:ilvl w:val="0"/>
                <w:numId w:val="2"/>
              </w:numPr>
              <w:ind w:left="270" w:hanging="270"/>
            </w:pPr>
            <w:r w:rsidRPr="00ED0958">
              <w:t>Legal services</w:t>
            </w:r>
          </w:p>
        </w:tc>
        <w:tc>
          <w:tcPr>
            <w:tcW w:w="3960" w:type="dxa"/>
            <w:shd w:val="clear" w:color="auto" w:fill="FFFFFF"/>
          </w:tcPr>
          <w:p w14:paraId="44A11B9C" w14:textId="77777777" w:rsidR="00794810" w:rsidRPr="00ED0958" w:rsidRDefault="00794810" w:rsidP="009C523C">
            <w:pPr>
              <w:jc w:val="center"/>
            </w:pPr>
          </w:p>
        </w:tc>
        <w:tc>
          <w:tcPr>
            <w:tcW w:w="2070" w:type="dxa"/>
            <w:shd w:val="clear" w:color="auto" w:fill="FFFFFF"/>
          </w:tcPr>
          <w:p w14:paraId="73AD0F0E" w14:textId="77777777" w:rsidR="00794810" w:rsidRPr="00ED0958" w:rsidRDefault="00794810" w:rsidP="009C523C">
            <w:pPr>
              <w:jc w:val="center"/>
            </w:pPr>
          </w:p>
        </w:tc>
      </w:tr>
      <w:tr w:rsidR="00ED0958" w:rsidRPr="00ED0958" w14:paraId="2F290E1A" w14:textId="77777777" w:rsidTr="009C523C">
        <w:tc>
          <w:tcPr>
            <w:tcW w:w="4068" w:type="dxa"/>
          </w:tcPr>
          <w:p w14:paraId="70CE57A3" w14:textId="77777777" w:rsidR="00794810" w:rsidRPr="00ED0958" w:rsidRDefault="00794810" w:rsidP="00794810">
            <w:pPr>
              <w:pStyle w:val="ListParagraph"/>
              <w:numPr>
                <w:ilvl w:val="0"/>
                <w:numId w:val="2"/>
              </w:numPr>
              <w:ind w:left="270" w:hanging="270"/>
            </w:pPr>
            <w:r w:rsidRPr="00ED0958">
              <w:t>Life Skills</w:t>
            </w:r>
          </w:p>
        </w:tc>
        <w:tc>
          <w:tcPr>
            <w:tcW w:w="3960" w:type="dxa"/>
            <w:shd w:val="clear" w:color="auto" w:fill="FFFFFF"/>
          </w:tcPr>
          <w:p w14:paraId="3704F22A" w14:textId="77777777" w:rsidR="00794810" w:rsidRPr="00ED0958" w:rsidRDefault="00794810" w:rsidP="009C523C">
            <w:pPr>
              <w:jc w:val="center"/>
            </w:pPr>
          </w:p>
        </w:tc>
        <w:tc>
          <w:tcPr>
            <w:tcW w:w="2070" w:type="dxa"/>
            <w:shd w:val="clear" w:color="auto" w:fill="FFFFFF"/>
          </w:tcPr>
          <w:p w14:paraId="53CB091A" w14:textId="77777777" w:rsidR="00794810" w:rsidRPr="00ED0958" w:rsidRDefault="00794810" w:rsidP="009C523C">
            <w:pPr>
              <w:jc w:val="center"/>
            </w:pPr>
          </w:p>
        </w:tc>
      </w:tr>
      <w:tr w:rsidR="00ED0958" w:rsidRPr="00ED0958" w14:paraId="0B7862A3" w14:textId="77777777" w:rsidTr="009C523C">
        <w:tc>
          <w:tcPr>
            <w:tcW w:w="4068" w:type="dxa"/>
          </w:tcPr>
          <w:p w14:paraId="550EC540" w14:textId="77777777" w:rsidR="00794810" w:rsidRPr="00ED0958" w:rsidRDefault="00794810" w:rsidP="00794810">
            <w:pPr>
              <w:pStyle w:val="ListParagraph"/>
              <w:numPr>
                <w:ilvl w:val="0"/>
                <w:numId w:val="2"/>
              </w:numPr>
              <w:ind w:left="270" w:hanging="270"/>
            </w:pPr>
            <w:r w:rsidRPr="00ED0958">
              <w:t>Outreach services</w:t>
            </w:r>
          </w:p>
        </w:tc>
        <w:tc>
          <w:tcPr>
            <w:tcW w:w="3960" w:type="dxa"/>
            <w:shd w:val="clear" w:color="auto" w:fill="FFFFFF"/>
          </w:tcPr>
          <w:p w14:paraId="32B1FEDE" w14:textId="77777777" w:rsidR="00794810" w:rsidRPr="00ED0958" w:rsidRDefault="00794810" w:rsidP="009C523C">
            <w:pPr>
              <w:jc w:val="center"/>
            </w:pPr>
          </w:p>
        </w:tc>
        <w:tc>
          <w:tcPr>
            <w:tcW w:w="2070" w:type="dxa"/>
            <w:shd w:val="clear" w:color="auto" w:fill="FFFFFF"/>
          </w:tcPr>
          <w:p w14:paraId="718B6396" w14:textId="77777777" w:rsidR="00794810" w:rsidRPr="00ED0958" w:rsidRDefault="00794810" w:rsidP="009C523C">
            <w:pPr>
              <w:jc w:val="center"/>
            </w:pPr>
          </w:p>
        </w:tc>
      </w:tr>
      <w:tr w:rsidR="00ED0958" w:rsidRPr="00ED0958" w14:paraId="04F74656" w14:textId="77777777" w:rsidTr="009C523C">
        <w:tc>
          <w:tcPr>
            <w:tcW w:w="4068" w:type="dxa"/>
          </w:tcPr>
          <w:p w14:paraId="246CC57B" w14:textId="77777777" w:rsidR="00794810" w:rsidRPr="00ED0958" w:rsidRDefault="00794810" w:rsidP="00794810">
            <w:pPr>
              <w:pStyle w:val="ListParagraph"/>
              <w:numPr>
                <w:ilvl w:val="0"/>
                <w:numId w:val="2"/>
              </w:numPr>
              <w:ind w:left="270" w:hanging="270"/>
            </w:pPr>
            <w:r w:rsidRPr="00ED0958">
              <w:t>Transportation</w:t>
            </w:r>
          </w:p>
        </w:tc>
        <w:tc>
          <w:tcPr>
            <w:tcW w:w="3960" w:type="dxa"/>
            <w:shd w:val="clear" w:color="auto" w:fill="FFFFFF"/>
          </w:tcPr>
          <w:p w14:paraId="7BE0D759" w14:textId="77777777" w:rsidR="00794810" w:rsidRPr="00ED0958" w:rsidRDefault="00794810" w:rsidP="009C523C">
            <w:pPr>
              <w:jc w:val="center"/>
            </w:pPr>
          </w:p>
        </w:tc>
        <w:tc>
          <w:tcPr>
            <w:tcW w:w="2070" w:type="dxa"/>
            <w:shd w:val="clear" w:color="auto" w:fill="FFFFFF"/>
          </w:tcPr>
          <w:p w14:paraId="7BB25F19" w14:textId="77777777" w:rsidR="00794810" w:rsidRPr="00ED0958" w:rsidRDefault="00794810" w:rsidP="009C523C">
            <w:pPr>
              <w:jc w:val="center"/>
            </w:pPr>
          </w:p>
        </w:tc>
      </w:tr>
      <w:tr w:rsidR="00ED0958" w:rsidRPr="00ED0958" w14:paraId="58B6897F" w14:textId="77777777" w:rsidTr="009C523C">
        <w:tc>
          <w:tcPr>
            <w:tcW w:w="4068" w:type="dxa"/>
          </w:tcPr>
          <w:p w14:paraId="1D51F549" w14:textId="77777777" w:rsidR="00794810" w:rsidRPr="00ED0958" w:rsidRDefault="00794810" w:rsidP="00794810">
            <w:pPr>
              <w:pStyle w:val="ListParagraph"/>
              <w:numPr>
                <w:ilvl w:val="0"/>
                <w:numId w:val="2"/>
              </w:numPr>
              <w:ind w:left="270" w:hanging="270"/>
            </w:pPr>
            <w:r w:rsidRPr="00ED0958">
              <w:t xml:space="preserve">Utility deposits </w:t>
            </w:r>
            <w:r w:rsidRPr="00ED0958">
              <w:rPr>
                <w:i/>
                <w:sz w:val="20"/>
              </w:rPr>
              <w:t>(eligible cost only if not included in rental/leasing agreement)</w:t>
            </w:r>
          </w:p>
        </w:tc>
        <w:tc>
          <w:tcPr>
            <w:tcW w:w="3960" w:type="dxa"/>
          </w:tcPr>
          <w:p w14:paraId="6C3BB328" w14:textId="77777777" w:rsidR="00794810" w:rsidRPr="00ED0958" w:rsidRDefault="00794810" w:rsidP="009C523C">
            <w:pPr>
              <w:jc w:val="center"/>
            </w:pPr>
          </w:p>
        </w:tc>
        <w:tc>
          <w:tcPr>
            <w:tcW w:w="2070" w:type="dxa"/>
          </w:tcPr>
          <w:p w14:paraId="4954E3DE" w14:textId="77777777" w:rsidR="00794810" w:rsidRPr="00ED0958" w:rsidRDefault="00794810" w:rsidP="009C523C">
            <w:pPr>
              <w:jc w:val="center"/>
            </w:pPr>
          </w:p>
        </w:tc>
      </w:tr>
      <w:tr w:rsidR="00ED0958" w:rsidRPr="00ED0958" w14:paraId="0525E995" w14:textId="77777777" w:rsidTr="009C523C">
        <w:tc>
          <w:tcPr>
            <w:tcW w:w="8028" w:type="dxa"/>
            <w:gridSpan w:val="2"/>
            <w:shd w:val="clear" w:color="auto" w:fill="D9D9D9"/>
          </w:tcPr>
          <w:p w14:paraId="6DC5C2C6" w14:textId="77777777" w:rsidR="00794810" w:rsidRPr="00ED0958" w:rsidRDefault="00794810" w:rsidP="009C523C">
            <w:pPr>
              <w:jc w:val="right"/>
              <w:rPr>
                <w:b/>
              </w:rPr>
            </w:pPr>
            <w:r w:rsidRPr="00ED0958">
              <w:rPr>
                <w:b/>
              </w:rPr>
              <w:t>Total Supportive Services Request (1-year budget)</w:t>
            </w:r>
          </w:p>
          <w:p w14:paraId="56CE0683" w14:textId="77777777" w:rsidR="00794810" w:rsidRPr="00ED0958" w:rsidRDefault="00794810" w:rsidP="009C523C">
            <w:pPr>
              <w:jc w:val="right"/>
              <w:rPr>
                <w:b/>
              </w:rPr>
            </w:pPr>
          </w:p>
        </w:tc>
        <w:tc>
          <w:tcPr>
            <w:tcW w:w="2070" w:type="dxa"/>
          </w:tcPr>
          <w:p w14:paraId="38DCAEAD" w14:textId="77777777" w:rsidR="00794810" w:rsidRPr="00ED0958" w:rsidRDefault="00794810" w:rsidP="009C523C">
            <w:pPr>
              <w:jc w:val="center"/>
            </w:pPr>
          </w:p>
        </w:tc>
      </w:tr>
      <w:tr w:rsidR="00ED0958" w:rsidRPr="00ED0958" w14:paraId="70CBE34A" w14:textId="77777777" w:rsidTr="009C523C">
        <w:tc>
          <w:tcPr>
            <w:tcW w:w="8028" w:type="dxa"/>
            <w:gridSpan w:val="2"/>
            <w:shd w:val="clear" w:color="auto" w:fill="D9D9D9"/>
          </w:tcPr>
          <w:p w14:paraId="1A7EBE97" w14:textId="77777777" w:rsidR="00794810" w:rsidRPr="00ED0958" w:rsidRDefault="00794810" w:rsidP="009C523C">
            <w:pPr>
              <w:jc w:val="right"/>
              <w:rPr>
                <w:b/>
              </w:rPr>
            </w:pPr>
          </w:p>
        </w:tc>
        <w:tc>
          <w:tcPr>
            <w:tcW w:w="2070" w:type="dxa"/>
            <w:shd w:val="clear" w:color="auto" w:fill="D9D9D9"/>
          </w:tcPr>
          <w:p w14:paraId="0B6268F2" w14:textId="77777777" w:rsidR="00794810" w:rsidRPr="00ED0958" w:rsidRDefault="00794810" w:rsidP="009C523C">
            <w:pPr>
              <w:jc w:val="center"/>
              <w:rPr>
                <w:b/>
              </w:rPr>
            </w:pPr>
            <w:r w:rsidRPr="00ED0958">
              <w:rPr>
                <w:b/>
              </w:rPr>
              <w:t>↑</w:t>
            </w:r>
          </w:p>
          <w:p w14:paraId="5960C755" w14:textId="65CF69E8" w:rsidR="00794810" w:rsidRPr="00ED0958" w:rsidRDefault="00794810" w:rsidP="009C523C">
            <w:pPr>
              <w:jc w:val="center"/>
            </w:pPr>
            <w:r w:rsidRPr="00ED0958">
              <w:rPr>
                <w:i/>
                <w:sz w:val="20"/>
              </w:rPr>
              <w:t>enter amount in line 1 of summary budget</w:t>
            </w:r>
          </w:p>
        </w:tc>
      </w:tr>
    </w:tbl>
    <w:p w14:paraId="6784C909" w14:textId="671C1952" w:rsidR="00794810" w:rsidRPr="00ED0958" w:rsidRDefault="00794810" w:rsidP="00217486"/>
    <w:p w14:paraId="3C045ED8" w14:textId="77777777" w:rsidR="00794810" w:rsidRPr="00ED0958" w:rsidRDefault="00794810" w:rsidP="00217486"/>
    <w:p w14:paraId="14AC1F86" w14:textId="77777777" w:rsidR="00255250" w:rsidRPr="00ED0958" w:rsidRDefault="00255250" w:rsidP="00911413"/>
    <w:p w14:paraId="2A421E30" w14:textId="77777777" w:rsidR="00255250" w:rsidRPr="00ED0958" w:rsidRDefault="00255250" w:rsidP="00911413"/>
    <w:p w14:paraId="458CEE5B" w14:textId="77777777" w:rsidR="00255250" w:rsidRPr="00ED0958" w:rsidRDefault="00255250" w:rsidP="00911413"/>
    <w:p w14:paraId="4AA0E782" w14:textId="77777777" w:rsidR="00255250" w:rsidRPr="00ED0958" w:rsidRDefault="00255250" w:rsidP="00911413"/>
    <w:p w14:paraId="19DE46E3" w14:textId="77777777" w:rsidR="00255250" w:rsidRPr="00ED0958" w:rsidRDefault="00255250" w:rsidP="00911413"/>
    <w:p w14:paraId="7F523213" w14:textId="77777777" w:rsidR="00255250" w:rsidRPr="00ED0958" w:rsidRDefault="00255250" w:rsidP="00911413"/>
    <w:p w14:paraId="0F580B46" w14:textId="77777777" w:rsidR="00255250" w:rsidRPr="00ED0958" w:rsidRDefault="00255250" w:rsidP="00911413"/>
    <w:p w14:paraId="3FB54662" w14:textId="77777777" w:rsidR="00255250" w:rsidRPr="00ED0958" w:rsidRDefault="00255250" w:rsidP="00911413"/>
    <w:p w14:paraId="285A0228" w14:textId="77777777" w:rsidR="00255250" w:rsidRPr="00ED0958" w:rsidRDefault="00255250" w:rsidP="00911413"/>
    <w:p w14:paraId="2011893B" w14:textId="77777777" w:rsidR="00255250" w:rsidRPr="00ED0958" w:rsidRDefault="00255250" w:rsidP="00911413"/>
    <w:p w14:paraId="5BCA67F6" w14:textId="77777777" w:rsidR="00255250" w:rsidRPr="00ED0958" w:rsidRDefault="00255250" w:rsidP="00911413"/>
    <w:p w14:paraId="1B4A6464" w14:textId="7B821D6C" w:rsidR="00255250" w:rsidRPr="00ED0958" w:rsidRDefault="00255250" w:rsidP="00911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ED0958" w:rsidRPr="00ED0958" w14:paraId="0786AB36" w14:textId="77777777" w:rsidTr="00145997">
        <w:tc>
          <w:tcPr>
            <w:tcW w:w="9576" w:type="dxa"/>
            <w:shd w:val="clear" w:color="auto" w:fill="99CCFF"/>
          </w:tcPr>
          <w:p w14:paraId="019D3854" w14:textId="77777777" w:rsidR="00911413" w:rsidRPr="00ED0958" w:rsidRDefault="00911413" w:rsidP="00145997">
            <w:pPr>
              <w:rPr>
                <w:b/>
              </w:rPr>
            </w:pPr>
            <w:r w:rsidRPr="00ED0958">
              <w:rPr>
                <w:b/>
              </w:rPr>
              <w:t>HMIS Budget Chart</w:t>
            </w:r>
          </w:p>
        </w:tc>
      </w:tr>
    </w:tbl>
    <w:p w14:paraId="5462EF0A" w14:textId="77777777" w:rsidR="00911413" w:rsidRPr="00ED0958" w:rsidRDefault="00911413" w:rsidP="00911413">
      <w:pPr>
        <w:rPr>
          <w:b/>
          <w:u w:val="single"/>
        </w:rPr>
      </w:pPr>
    </w:p>
    <w:p w14:paraId="72792F5B" w14:textId="77777777" w:rsidR="00911413" w:rsidRPr="00ED0958" w:rsidRDefault="00911413" w:rsidP="00911413">
      <w:r w:rsidRPr="00ED0958">
        <w:t xml:space="preserve">Applicants should reference the CoC Program Interim Rule Regulations (§578.57) for details on allowable costs. </w:t>
      </w:r>
    </w:p>
    <w:p w14:paraId="2E1A9A9D" w14:textId="5F70EF64" w:rsidR="00911413" w:rsidRPr="00ED0958" w:rsidRDefault="00911413" w:rsidP="00911413"/>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ED0958" w:rsidRPr="00ED0958" w14:paraId="6CFEE5A6" w14:textId="77777777" w:rsidTr="009C523C">
        <w:tc>
          <w:tcPr>
            <w:tcW w:w="4068" w:type="dxa"/>
          </w:tcPr>
          <w:p w14:paraId="67835361" w14:textId="77777777" w:rsidR="00794810" w:rsidRPr="00ED0958" w:rsidRDefault="00794810" w:rsidP="009C523C">
            <w:pPr>
              <w:rPr>
                <w:b/>
              </w:rPr>
            </w:pPr>
            <w:r w:rsidRPr="00ED0958">
              <w:rPr>
                <w:b/>
              </w:rPr>
              <w:t>Eligible Costs</w:t>
            </w:r>
          </w:p>
        </w:tc>
        <w:tc>
          <w:tcPr>
            <w:tcW w:w="3960" w:type="dxa"/>
          </w:tcPr>
          <w:p w14:paraId="3422A49A" w14:textId="77777777" w:rsidR="00794810" w:rsidRPr="00ED0958" w:rsidRDefault="00794810" w:rsidP="009C523C">
            <w:pPr>
              <w:jc w:val="center"/>
              <w:rPr>
                <w:b/>
              </w:rPr>
            </w:pPr>
            <w:r w:rsidRPr="00ED0958">
              <w:rPr>
                <w:b/>
              </w:rPr>
              <w:t>Quantity Description</w:t>
            </w:r>
          </w:p>
          <w:p w14:paraId="30118528" w14:textId="77777777" w:rsidR="00794810" w:rsidRPr="00ED0958" w:rsidRDefault="00794810" w:rsidP="009C523C">
            <w:pPr>
              <w:jc w:val="center"/>
              <w:rPr>
                <w:b/>
              </w:rPr>
            </w:pPr>
            <w:r w:rsidRPr="00ED0958">
              <w:rPr>
                <w:i/>
                <w:sz w:val="20"/>
              </w:rPr>
              <w:t>For staffing costs requested, indicate the number of FTEs included in the request.</w:t>
            </w:r>
          </w:p>
        </w:tc>
        <w:tc>
          <w:tcPr>
            <w:tcW w:w="2070" w:type="dxa"/>
          </w:tcPr>
          <w:p w14:paraId="2B2E27E0" w14:textId="77777777" w:rsidR="00794810" w:rsidRPr="00ED0958" w:rsidRDefault="00794810" w:rsidP="009C523C">
            <w:pPr>
              <w:jc w:val="center"/>
              <w:rPr>
                <w:b/>
              </w:rPr>
            </w:pPr>
            <w:r w:rsidRPr="00ED0958">
              <w:rPr>
                <w:b/>
              </w:rPr>
              <w:t>Annual Amount Requested</w:t>
            </w:r>
          </w:p>
          <w:p w14:paraId="24BC75C6" w14:textId="77777777" w:rsidR="00794810" w:rsidRPr="00ED0958" w:rsidRDefault="00794810" w:rsidP="009C523C">
            <w:pPr>
              <w:jc w:val="center"/>
              <w:rPr>
                <w:b/>
                <w:highlight w:val="yellow"/>
              </w:rPr>
            </w:pPr>
          </w:p>
        </w:tc>
      </w:tr>
      <w:tr w:rsidR="00ED0958" w:rsidRPr="00ED0958" w14:paraId="79AE3F6E" w14:textId="77777777" w:rsidTr="009C523C">
        <w:tc>
          <w:tcPr>
            <w:tcW w:w="4068" w:type="dxa"/>
          </w:tcPr>
          <w:p w14:paraId="09BCFE67" w14:textId="77777777" w:rsidR="00794810" w:rsidRPr="00ED0958" w:rsidRDefault="00794810" w:rsidP="00794810">
            <w:pPr>
              <w:pStyle w:val="ListParagraph"/>
              <w:numPr>
                <w:ilvl w:val="0"/>
                <w:numId w:val="4"/>
              </w:numPr>
              <w:ind w:left="270" w:hanging="270"/>
            </w:pPr>
            <w:r w:rsidRPr="00ED0958">
              <w:t>Equipment</w:t>
            </w:r>
          </w:p>
        </w:tc>
        <w:tc>
          <w:tcPr>
            <w:tcW w:w="3960" w:type="dxa"/>
          </w:tcPr>
          <w:p w14:paraId="32787AE1" w14:textId="77777777" w:rsidR="00794810" w:rsidRPr="00ED0958" w:rsidRDefault="00794810" w:rsidP="009C523C">
            <w:pPr>
              <w:jc w:val="center"/>
            </w:pPr>
          </w:p>
        </w:tc>
        <w:tc>
          <w:tcPr>
            <w:tcW w:w="2070" w:type="dxa"/>
          </w:tcPr>
          <w:p w14:paraId="530ECBD3" w14:textId="77777777" w:rsidR="00794810" w:rsidRPr="00ED0958" w:rsidRDefault="00794810" w:rsidP="009C523C">
            <w:pPr>
              <w:jc w:val="center"/>
            </w:pPr>
          </w:p>
        </w:tc>
      </w:tr>
      <w:tr w:rsidR="00ED0958" w:rsidRPr="00ED0958" w14:paraId="4D3C7BAE" w14:textId="77777777" w:rsidTr="009C523C">
        <w:tc>
          <w:tcPr>
            <w:tcW w:w="4068" w:type="dxa"/>
          </w:tcPr>
          <w:p w14:paraId="2CC460BD" w14:textId="77777777" w:rsidR="00794810" w:rsidRPr="00ED0958" w:rsidRDefault="00794810" w:rsidP="00794810">
            <w:pPr>
              <w:pStyle w:val="ListParagraph"/>
              <w:numPr>
                <w:ilvl w:val="0"/>
                <w:numId w:val="4"/>
              </w:numPr>
              <w:ind w:left="270" w:hanging="270"/>
            </w:pPr>
            <w:r w:rsidRPr="00ED0958">
              <w:t>Software</w:t>
            </w:r>
          </w:p>
        </w:tc>
        <w:tc>
          <w:tcPr>
            <w:tcW w:w="3960" w:type="dxa"/>
          </w:tcPr>
          <w:p w14:paraId="04BFFD38" w14:textId="77777777" w:rsidR="00794810" w:rsidRPr="00ED0958" w:rsidRDefault="00794810" w:rsidP="009C523C">
            <w:pPr>
              <w:jc w:val="center"/>
            </w:pPr>
          </w:p>
        </w:tc>
        <w:tc>
          <w:tcPr>
            <w:tcW w:w="2070" w:type="dxa"/>
          </w:tcPr>
          <w:p w14:paraId="5461F68E" w14:textId="77777777" w:rsidR="00794810" w:rsidRPr="00ED0958" w:rsidRDefault="00794810" w:rsidP="009C523C">
            <w:pPr>
              <w:jc w:val="center"/>
            </w:pPr>
          </w:p>
        </w:tc>
      </w:tr>
      <w:tr w:rsidR="00ED0958" w:rsidRPr="00ED0958" w14:paraId="4A5DDDF4" w14:textId="77777777" w:rsidTr="009C523C">
        <w:tc>
          <w:tcPr>
            <w:tcW w:w="4068" w:type="dxa"/>
          </w:tcPr>
          <w:p w14:paraId="710EE797" w14:textId="77777777" w:rsidR="00794810" w:rsidRPr="00ED0958" w:rsidRDefault="00794810" w:rsidP="00794810">
            <w:pPr>
              <w:pStyle w:val="ListParagraph"/>
              <w:numPr>
                <w:ilvl w:val="0"/>
                <w:numId w:val="4"/>
              </w:numPr>
              <w:ind w:left="270" w:hanging="270"/>
            </w:pPr>
            <w:r w:rsidRPr="00ED0958">
              <w:t>Personnel</w:t>
            </w:r>
          </w:p>
        </w:tc>
        <w:tc>
          <w:tcPr>
            <w:tcW w:w="3960" w:type="dxa"/>
          </w:tcPr>
          <w:p w14:paraId="63D7822A" w14:textId="77777777" w:rsidR="00794810" w:rsidRPr="00ED0958" w:rsidRDefault="00794810" w:rsidP="009C523C">
            <w:pPr>
              <w:jc w:val="center"/>
            </w:pPr>
          </w:p>
        </w:tc>
        <w:tc>
          <w:tcPr>
            <w:tcW w:w="2070" w:type="dxa"/>
          </w:tcPr>
          <w:p w14:paraId="5DA97E44" w14:textId="77777777" w:rsidR="00794810" w:rsidRPr="00ED0958" w:rsidRDefault="00794810" w:rsidP="009C523C">
            <w:pPr>
              <w:jc w:val="center"/>
            </w:pPr>
          </w:p>
        </w:tc>
      </w:tr>
      <w:tr w:rsidR="00ED0958" w:rsidRPr="00ED0958" w14:paraId="3947E1A8" w14:textId="77777777" w:rsidTr="009C523C">
        <w:tc>
          <w:tcPr>
            <w:tcW w:w="8028" w:type="dxa"/>
            <w:gridSpan w:val="2"/>
            <w:shd w:val="clear" w:color="auto" w:fill="D9D9D9"/>
          </w:tcPr>
          <w:p w14:paraId="4456E1F1" w14:textId="77777777" w:rsidR="00794810" w:rsidRPr="00ED0958" w:rsidRDefault="00794810" w:rsidP="009C523C">
            <w:pPr>
              <w:jc w:val="right"/>
              <w:rPr>
                <w:b/>
              </w:rPr>
            </w:pPr>
            <w:r w:rsidRPr="00ED0958">
              <w:rPr>
                <w:b/>
              </w:rPr>
              <w:t>Total HMIS Request (1-Year budget)</w:t>
            </w:r>
          </w:p>
          <w:p w14:paraId="5426B177" w14:textId="77777777" w:rsidR="00794810" w:rsidRPr="00ED0958" w:rsidRDefault="00794810" w:rsidP="009C523C">
            <w:pPr>
              <w:jc w:val="right"/>
              <w:rPr>
                <w:b/>
              </w:rPr>
            </w:pPr>
          </w:p>
        </w:tc>
        <w:tc>
          <w:tcPr>
            <w:tcW w:w="2070" w:type="dxa"/>
          </w:tcPr>
          <w:p w14:paraId="6B73170B" w14:textId="77777777" w:rsidR="00794810" w:rsidRPr="00ED0958" w:rsidRDefault="00794810" w:rsidP="009C523C">
            <w:pPr>
              <w:jc w:val="center"/>
            </w:pPr>
          </w:p>
        </w:tc>
      </w:tr>
      <w:tr w:rsidR="00ED0958" w:rsidRPr="00ED0958" w14:paraId="048F4066" w14:textId="77777777" w:rsidTr="009C523C">
        <w:tc>
          <w:tcPr>
            <w:tcW w:w="8028" w:type="dxa"/>
            <w:gridSpan w:val="2"/>
            <w:shd w:val="clear" w:color="auto" w:fill="D9D9D9"/>
          </w:tcPr>
          <w:p w14:paraId="15A8A9CC" w14:textId="77777777" w:rsidR="00794810" w:rsidRPr="00ED0958" w:rsidRDefault="00794810" w:rsidP="009C523C">
            <w:pPr>
              <w:jc w:val="right"/>
              <w:rPr>
                <w:b/>
              </w:rPr>
            </w:pPr>
          </w:p>
        </w:tc>
        <w:tc>
          <w:tcPr>
            <w:tcW w:w="2070" w:type="dxa"/>
            <w:shd w:val="clear" w:color="auto" w:fill="D9D9D9"/>
          </w:tcPr>
          <w:p w14:paraId="0286C0B1" w14:textId="77777777" w:rsidR="00794810" w:rsidRPr="00ED0958" w:rsidRDefault="00794810" w:rsidP="009C523C">
            <w:pPr>
              <w:jc w:val="center"/>
              <w:rPr>
                <w:b/>
              </w:rPr>
            </w:pPr>
            <w:r w:rsidRPr="00ED0958">
              <w:rPr>
                <w:b/>
              </w:rPr>
              <w:t>↑</w:t>
            </w:r>
          </w:p>
          <w:p w14:paraId="069B0804" w14:textId="79539353" w:rsidR="00794810" w:rsidRPr="00ED0958" w:rsidRDefault="00794810" w:rsidP="009C523C">
            <w:pPr>
              <w:jc w:val="center"/>
            </w:pPr>
            <w:r w:rsidRPr="00ED0958">
              <w:rPr>
                <w:i/>
                <w:sz w:val="20"/>
              </w:rPr>
              <w:t>enter amount in line 2 of summary budget</w:t>
            </w:r>
          </w:p>
        </w:tc>
      </w:tr>
    </w:tbl>
    <w:p w14:paraId="0A9CBF33" w14:textId="479A0A2F" w:rsidR="00794810" w:rsidRPr="00ED0958" w:rsidRDefault="00794810" w:rsidP="00911413"/>
    <w:p w14:paraId="5E4DC172" w14:textId="74F5A053" w:rsidR="00255250" w:rsidRPr="00ED0958" w:rsidRDefault="00255250" w:rsidP="0091141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ED0958" w:rsidRPr="00ED0958" w14:paraId="38269792" w14:textId="77777777" w:rsidTr="00145997">
        <w:tc>
          <w:tcPr>
            <w:tcW w:w="9576" w:type="dxa"/>
            <w:shd w:val="clear" w:color="auto" w:fill="99CCFF"/>
          </w:tcPr>
          <w:p w14:paraId="2BD57CEF" w14:textId="77777777" w:rsidR="00911413" w:rsidRPr="00ED0958" w:rsidRDefault="00911413" w:rsidP="00145997">
            <w:pPr>
              <w:rPr>
                <w:b/>
              </w:rPr>
            </w:pPr>
            <w:r w:rsidRPr="00ED0958">
              <w:rPr>
                <w:b/>
              </w:rPr>
              <w:t>Summary Budget</w:t>
            </w:r>
          </w:p>
        </w:tc>
      </w:tr>
    </w:tbl>
    <w:p w14:paraId="3B917F1A" w14:textId="77777777" w:rsidR="00911413" w:rsidRPr="00ED0958" w:rsidRDefault="00911413" w:rsidP="00911413"/>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940"/>
        <w:gridCol w:w="1980"/>
      </w:tblGrid>
      <w:tr w:rsidR="00ED0958" w:rsidRPr="00ED0958" w14:paraId="48124C43" w14:textId="77777777" w:rsidTr="00145997">
        <w:trPr>
          <w:trHeight w:val="447"/>
        </w:trPr>
        <w:tc>
          <w:tcPr>
            <w:tcW w:w="630" w:type="dxa"/>
            <w:tcBorders>
              <w:top w:val="single" w:sz="12" w:space="0" w:color="auto"/>
            </w:tcBorders>
          </w:tcPr>
          <w:p w14:paraId="57C5D1B9" w14:textId="77777777" w:rsidR="00911413" w:rsidRPr="00ED0958" w:rsidRDefault="00911413" w:rsidP="00145997">
            <w:r w:rsidRPr="00ED0958">
              <w:t>Line</w:t>
            </w:r>
          </w:p>
        </w:tc>
        <w:tc>
          <w:tcPr>
            <w:tcW w:w="5940" w:type="dxa"/>
            <w:tcBorders>
              <w:top w:val="single" w:sz="12" w:space="0" w:color="auto"/>
            </w:tcBorders>
          </w:tcPr>
          <w:p w14:paraId="5B0B98C5" w14:textId="77777777" w:rsidR="00911413" w:rsidRPr="00ED0958" w:rsidRDefault="00911413" w:rsidP="00145997">
            <w:pPr>
              <w:rPr>
                <w:b/>
              </w:rPr>
            </w:pPr>
            <w:r w:rsidRPr="00ED0958">
              <w:rPr>
                <w:b/>
              </w:rPr>
              <w:t>Eligible Costs</w:t>
            </w:r>
          </w:p>
        </w:tc>
        <w:tc>
          <w:tcPr>
            <w:tcW w:w="1980" w:type="dxa"/>
            <w:tcBorders>
              <w:top w:val="single" w:sz="12" w:space="0" w:color="auto"/>
            </w:tcBorders>
          </w:tcPr>
          <w:p w14:paraId="66F0B35A" w14:textId="77777777" w:rsidR="00911413" w:rsidRPr="00ED0958" w:rsidRDefault="00911413" w:rsidP="00145997">
            <w:pPr>
              <w:jc w:val="center"/>
              <w:rPr>
                <w:b/>
              </w:rPr>
            </w:pPr>
            <w:r w:rsidRPr="00ED0958">
              <w:rPr>
                <w:b/>
              </w:rPr>
              <w:t>Amount Requested</w:t>
            </w:r>
          </w:p>
          <w:p w14:paraId="3B1D7237" w14:textId="77777777" w:rsidR="00911413" w:rsidRPr="00ED0958" w:rsidRDefault="00911413" w:rsidP="00145997">
            <w:pPr>
              <w:jc w:val="center"/>
              <w:rPr>
                <w:sz w:val="20"/>
              </w:rPr>
            </w:pPr>
            <w:r w:rsidRPr="00ED0958">
              <w:rPr>
                <w:sz w:val="20"/>
              </w:rPr>
              <w:t xml:space="preserve">(all requests are for a </w:t>
            </w:r>
          </w:p>
          <w:p w14:paraId="73B37EBF" w14:textId="77777777" w:rsidR="00911413" w:rsidRPr="00ED0958" w:rsidRDefault="00911413" w:rsidP="00145997">
            <w:pPr>
              <w:jc w:val="center"/>
              <w:rPr>
                <w:b/>
              </w:rPr>
            </w:pPr>
            <w:r w:rsidRPr="00ED0958">
              <w:rPr>
                <w:sz w:val="20"/>
              </w:rPr>
              <w:t>1 year term)</w:t>
            </w:r>
          </w:p>
        </w:tc>
      </w:tr>
      <w:tr w:rsidR="00ED0958" w:rsidRPr="00ED0958" w14:paraId="18656BD3" w14:textId="77777777" w:rsidTr="00145997">
        <w:trPr>
          <w:trHeight w:val="260"/>
        </w:trPr>
        <w:tc>
          <w:tcPr>
            <w:tcW w:w="630" w:type="dxa"/>
          </w:tcPr>
          <w:p w14:paraId="113AAAFA" w14:textId="71CE8CA6" w:rsidR="00911413" w:rsidRPr="00ED0958" w:rsidRDefault="00255250" w:rsidP="00255250">
            <w:pPr>
              <w:rPr>
                <w:bCs/>
              </w:rPr>
            </w:pPr>
            <w:r w:rsidRPr="00ED0958">
              <w:rPr>
                <w:bCs/>
              </w:rPr>
              <w:t>1</w:t>
            </w:r>
          </w:p>
        </w:tc>
        <w:tc>
          <w:tcPr>
            <w:tcW w:w="5940" w:type="dxa"/>
          </w:tcPr>
          <w:p w14:paraId="12BE015B" w14:textId="77777777" w:rsidR="00911413" w:rsidRPr="00ED0958" w:rsidRDefault="00911413" w:rsidP="00145997">
            <w:pPr>
              <w:rPr>
                <w:bCs/>
              </w:rPr>
            </w:pPr>
            <w:r w:rsidRPr="00ED0958">
              <w:rPr>
                <w:bCs/>
              </w:rPr>
              <w:t>Supportive Services</w:t>
            </w:r>
          </w:p>
        </w:tc>
        <w:tc>
          <w:tcPr>
            <w:tcW w:w="1980" w:type="dxa"/>
          </w:tcPr>
          <w:p w14:paraId="1E46ACF1" w14:textId="77777777" w:rsidR="00911413" w:rsidRPr="00ED0958" w:rsidRDefault="00911413" w:rsidP="00145997">
            <w:pPr>
              <w:jc w:val="center"/>
            </w:pPr>
          </w:p>
        </w:tc>
      </w:tr>
      <w:tr w:rsidR="00ED0958" w:rsidRPr="00ED0958" w14:paraId="35A7B2E7" w14:textId="77777777" w:rsidTr="00145997">
        <w:trPr>
          <w:trHeight w:val="260"/>
        </w:trPr>
        <w:tc>
          <w:tcPr>
            <w:tcW w:w="630" w:type="dxa"/>
          </w:tcPr>
          <w:p w14:paraId="05E64211" w14:textId="7729F1ED" w:rsidR="00911413" w:rsidRPr="00ED0958" w:rsidRDefault="00255250" w:rsidP="00145997">
            <w:pPr>
              <w:rPr>
                <w:bCs/>
              </w:rPr>
            </w:pPr>
            <w:r w:rsidRPr="00ED0958">
              <w:rPr>
                <w:bCs/>
              </w:rPr>
              <w:t>2</w:t>
            </w:r>
          </w:p>
        </w:tc>
        <w:tc>
          <w:tcPr>
            <w:tcW w:w="5940" w:type="dxa"/>
          </w:tcPr>
          <w:p w14:paraId="109EF814" w14:textId="3790D9C9" w:rsidR="00911413" w:rsidRPr="00ED0958" w:rsidRDefault="00911413" w:rsidP="00911413">
            <w:pPr>
              <w:rPr>
                <w:bCs/>
              </w:rPr>
            </w:pPr>
            <w:r w:rsidRPr="00ED0958">
              <w:rPr>
                <w:bCs/>
              </w:rPr>
              <w:t>HMIS</w:t>
            </w:r>
            <w:r w:rsidR="00255250" w:rsidRPr="00ED0958">
              <w:rPr>
                <w:bCs/>
              </w:rPr>
              <w:t xml:space="preserve"> </w:t>
            </w:r>
          </w:p>
        </w:tc>
        <w:tc>
          <w:tcPr>
            <w:tcW w:w="1980" w:type="dxa"/>
          </w:tcPr>
          <w:p w14:paraId="3D9FC725" w14:textId="77777777" w:rsidR="00911413" w:rsidRPr="00ED0958" w:rsidRDefault="00911413" w:rsidP="00145997">
            <w:pPr>
              <w:jc w:val="center"/>
            </w:pPr>
          </w:p>
        </w:tc>
      </w:tr>
      <w:tr w:rsidR="00ED0958" w:rsidRPr="00ED0958" w14:paraId="2DFA2D64" w14:textId="77777777" w:rsidTr="00145997">
        <w:trPr>
          <w:cantSplit/>
          <w:trHeight w:val="549"/>
        </w:trPr>
        <w:tc>
          <w:tcPr>
            <w:tcW w:w="630" w:type="dxa"/>
            <w:tcBorders>
              <w:top w:val="single" w:sz="18" w:space="0" w:color="auto"/>
              <w:bottom w:val="single" w:sz="4" w:space="0" w:color="auto"/>
            </w:tcBorders>
          </w:tcPr>
          <w:p w14:paraId="7D87274C" w14:textId="60ADFB5F" w:rsidR="00911413" w:rsidRPr="00ED0958" w:rsidRDefault="00255250" w:rsidP="00145997">
            <w:pPr>
              <w:rPr>
                <w:bCs/>
              </w:rPr>
            </w:pPr>
            <w:r w:rsidRPr="00ED0958">
              <w:rPr>
                <w:bCs/>
              </w:rPr>
              <w:t>3</w:t>
            </w:r>
          </w:p>
        </w:tc>
        <w:tc>
          <w:tcPr>
            <w:tcW w:w="5940" w:type="dxa"/>
            <w:tcBorders>
              <w:top w:val="single" w:sz="18" w:space="0" w:color="auto"/>
              <w:bottom w:val="single" w:sz="4" w:space="0" w:color="auto"/>
              <w:right w:val="single" w:sz="4" w:space="0" w:color="auto"/>
            </w:tcBorders>
          </w:tcPr>
          <w:p w14:paraId="44FB9794" w14:textId="77777777" w:rsidR="00911413" w:rsidRPr="00ED0958" w:rsidRDefault="00911413" w:rsidP="00145997">
            <w:pPr>
              <w:rPr>
                <w:b/>
                <w:bCs/>
              </w:rPr>
            </w:pPr>
            <w:r w:rsidRPr="00ED0958">
              <w:rPr>
                <w:b/>
                <w:bCs/>
              </w:rPr>
              <w:t>Sub-Total Amount Requested</w:t>
            </w:r>
          </w:p>
          <w:p w14:paraId="02F2E41B" w14:textId="75BAD29F" w:rsidR="00911413" w:rsidRPr="00ED0958" w:rsidRDefault="00911413" w:rsidP="00255250">
            <w:pPr>
              <w:rPr>
                <w:bCs/>
                <w:i/>
              </w:rPr>
            </w:pPr>
            <w:r w:rsidRPr="00ED0958">
              <w:rPr>
                <w:bCs/>
                <w:i/>
                <w:sz w:val="20"/>
              </w:rPr>
              <w:t xml:space="preserve">(add lines 1 </w:t>
            </w:r>
            <w:r w:rsidR="00255250" w:rsidRPr="00ED0958">
              <w:rPr>
                <w:bCs/>
                <w:i/>
                <w:sz w:val="20"/>
              </w:rPr>
              <w:t>and 2</w:t>
            </w:r>
            <w:r w:rsidRPr="00ED0958">
              <w:rPr>
                <w:bCs/>
                <w:i/>
                <w:sz w:val="20"/>
              </w:rPr>
              <w:t>)</w:t>
            </w:r>
          </w:p>
        </w:tc>
        <w:tc>
          <w:tcPr>
            <w:tcW w:w="1980" w:type="dxa"/>
            <w:tcBorders>
              <w:top w:val="single" w:sz="18" w:space="0" w:color="auto"/>
              <w:left w:val="single" w:sz="4" w:space="0" w:color="auto"/>
              <w:bottom w:val="single" w:sz="4" w:space="0" w:color="auto"/>
              <w:right w:val="single" w:sz="4" w:space="0" w:color="auto"/>
            </w:tcBorders>
          </w:tcPr>
          <w:p w14:paraId="3B25A365" w14:textId="77777777" w:rsidR="00911413" w:rsidRPr="00ED0958" w:rsidRDefault="00911413" w:rsidP="00145997">
            <w:pPr>
              <w:jc w:val="center"/>
            </w:pPr>
          </w:p>
        </w:tc>
      </w:tr>
      <w:tr w:rsidR="00ED0958" w:rsidRPr="00ED0958" w14:paraId="58F61584" w14:textId="77777777" w:rsidTr="00145997">
        <w:trPr>
          <w:cantSplit/>
          <w:trHeight w:val="591"/>
        </w:trPr>
        <w:tc>
          <w:tcPr>
            <w:tcW w:w="630" w:type="dxa"/>
            <w:tcBorders>
              <w:bottom w:val="single" w:sz="4" w:space="0" w:color="auto"/>
            </w:tcBorders>
          </w:tcPr>
          <w:p w14:paraId="71AC1BAF" w14:textId="76EB7D83" w:rsidR="00911413" w:rsidRPr="00ED0958" w:rsidRDefault="00255250" w:rsidP="00145997">
            <w:pPr>
              <w:rPr>
                <w:bCs/>
              </w:rPr>
            </w:pPr>
            <w:r w:rsidRPr="00ED0958">
              <w:rPr>
                <w:bCs/>
              </w:rPr>
              <w:t>4</w:t>
            </w:r>
          </w:p>
        </w:tc>
        <w:tc>
          <w:tcPr>
            <w:tcW w:w="5940" w:type="dxa"/>
            <w:tcBorders>
              <w:bottom w:val="single" w:sz="4" w:space="0" w:color="auto"/>
              <w:right w:val="single" w:sz="4" w:space="0" w:color="auto"/>
            </w:tcBorders>
          </w:tcPr>
          <w:p w14:paraId="72AEF7EA" w14:textId="77777777" w:rsidR="00911413" w:rsidRPr="00ED0958" w:rsidRDefault="00911413" w:rsidP="00145997">
            <w:pPr>
              <w:rPr>
                <w:b/>
                <w:bCs/>
              </w:rPr>
            </w:pPr>
            <w:r w:rsidRPr="00ED0958">
              <w:rPr>
                <w:b/>
                <w:bCs/>
              </w:rPr>
              <w:t xml:space="preserve">Administrative Costs </w:t>
            </w:r>
          </w:p>
          <w:p w14:paraId="3D69C937" w14:textId="4AD202CD" w:rsidR="00911413" w:rsidRPr="00ED0958" w:rsidRDefault="00911413" w:rsidP="00255250">
            <w:pPr>
              <w:rPr>
                <w:bCs/>
              </w:rPr>
            </w:pPr>
            <w:r w:rsidRPr="00ED0958">
              <w:rPr>
                <w:bCs/>
                <w:i/>
                <w:sz w:val="20"/>
              </w:rPr>
              <w:t xml:space="preserve">(Up to 7% of line </w:t>
            </w:r>
            <w:r w:rsidR="00255250" w:rsidRPr="00ED0958">
              <w:rPr>
                <w:bCs/>
                <w:i/>
                <w:sz w:val="20"/>
              </w:rPr>
              <w:t>3</w:t>
            </w:r>
            <w:r w:rsidRPr="00ED0958">
              <w:rPr>
                <w:bCs/>
                <w:sz w:val="20"/>
              </w:rPr>
              <w:t>)</w:t>
            </w:r>
          </w:p>
        </w:tc>
        <w:tc>
          <w:tcPr>
            <w:tcW w:w="1980" w:type="dxa"/>
            <w:tcBorders>
              <w:left w:val="single" w:sz="4" w:space="0" w:color="auto"/>
              <w:bottom w:val="single" w:sz="4" w:space="0" w:color="auto"/>
              <w:right w:val="single" w:sz="4" w:space="0" w:color="auto"/>
            </w:tcBorders>
          </w:tcPr>
          <w:p w14:paraId="1E590A8A" w14:textId="77777777" w:rsidR="00911413" w:rsidRPr="00ED0958" w:rsidRDefault="00911413" w:rsidP="00145997">
            <w:pPr>
              <w:jc w:val="center"/>
            </w:pPr>
          </w:p>
        </w:tc>
      </w:tr>
      <w:tr w:rsidR="00ED0958" w:rsidRPr="00ED0958" w14:paraId="4E4A163F" w14:textId="77777777" w:rsidTr="00145997">
        <w:trPr>
          <w:cantSplit/>
          <w:trHeight w:val="377"/>
        </w:trPr>
        <w:tc>
          <w:tcPr>
            <w:tcW w:w="630" w:type="dxa"/>
            <w:tcBorders>
              <w:top w:val="single" w:sz="4" w:space="0" w:color="auto"/>
              <w:bottom w:val="single" w:sz="18" w:space="0" w:color="auto"/>
            </w:tcBorders>
          </w:tcPr>
          <w:p w14:paraId="73A44A6F" w14:textId="3A2D0847" w:rsidR="00911413" w:rsidRPr="00ED0958" w:rsidRDefault="00255250" w:rsidP="00145997">
            <w:pPr>
              <w:rPr>
                <w:bCs/>
              </w:rPr>
            </w:pPr>
            <w:r w:rsidRPr="00ED0958">
              <w:rPr>
                <w:bCs/>
              </w:rPr>
              <w:t>5</w:t>
            </w:r>
          </w:p>
        </w:tc>
        <w:tc>
          <w:tcPr>
            <w:tcW w:w="5940" w:type="dxa"/>
            <w:tcBorders>
              <w:top w:val="single" w:sz="4" w:space="0" w:color="auto"/>
              <w:bottom w:val="single" w:sz="18" w:space="0" w:color="auto"/>
              <w:right w:val="single" w:sz="4" w:space="0" w:color="auto"/>
            </w:tcBorders>
          </w:tcPr>
          <w:p w14:paraId="087C0E34" w14:textId="77777777" w:rsidR="00911413" w:rsidRPr="00ED0958" w:rsidRDefault="00911413" w:rsidP="00145997">
            <w:pPr>
              <w:rPr>
                <w:b/>
                <w:bCs/>
              </w:rPr>
            </w:pPr>
            <w:r w:rsidRPr="00ED0958">
              <w:rPr>
                <w:b/>
                <w:bCs/>
              </w:rPr>
              <w:t>Total Assistance + Admin Requested</w:t>
            </w:r>
          </w:p>
          <w:p w14:paraId="00C86A3B" w14:textId="3A192193" w:rsidR="002B1DE0" w:rsidRPr="00ED0958" w:rsidRDefault="002B1DE0" w:rsidP="00255250">
            <w:pPr>
              <w:rPr>
                <w:b/>
                <w:bCs/>
              </w:rPr>
            </w:pPr>
            <w:r w:rsidRPr="00ED0958">
              <w:rPr>
                <w:bCs/>
                <w:i/>
                <w:sz w:val="20"/>
              </w:rPr>
              <w:t xml:space="preserve">(add lines </w:t>
            </w:r>
            <w:r w:rsidR="00255250" w:rsidRPr="00ED0958">
              <w:rPr>
                <w:bCs/>
                <w:i/>
                <w:sz w:val="20"/>
              </w:rPr>
              <w:t>3</w:t>
            </w:r>
            <w:r w:rsidRPr="00ED0958">
              <w:rPr>
                <w:bCs/>
                <w:i/>
                <w:sz w:val="20"/>
              </w:rPr>
              <w:t xml:space="preserve"> and </w:t>
            </w:r>
            <w:r w:rsidR="00255250" w:rsidRPr="00ED0958">
              <w:rPr>
                <w:bCs/>
                <w:i/>
                <w:sz w:val="20"/>
              </w:rPr>
              <w:t>4)</w:t>
            </w:r>
          </w:p>
        </w:tc>
        <w:tc>
          <w:tcPr>
            <w:tcW w:w="1980" w:type="dxa"/>
            <w:tcBorders>
              <w:top w:val="single" w:sz="4" w:space="0" w:color="auto"/>
              <w:left w:val="single" w:sz="4" w:space="0" w:color="auto"/>
              <w:bottom w:val="single" w:sz="18" w:space="0" w:color="auto"/>
              <w:right w:val="single" w:sz="4" w:space="0" w:color="auto"/>
            </w:tcBorders>
          </w:tcPr>
          <w:p w14:paraId="23A00E1C" w14:textId="77777777" w:rsidR="00911413" w:rsidRPr="00ED0958" w:rsidRDefault="00911413" w:rsidP="00145997">
            <w:pPr>
              <w:jc w:val="center"/>
            </w:pPr>
          </w:p>
        </w:tc>
      </w:tr>
      <w:tr w:rsidR="00ED0958" w:rsidRPr="00ED0958" w14:paraId="492A7F49" w14:textId="77777777" w:rsidTr="00145997">
        <w:trPr>
          <w:cantSplit/>
          <w:trHeight w:val="288"/>
        </w:trPr>
        <w:tc>
          <w:tcPr>
            <w:tcW w:w="630" w:type="dxa"/>
            <w:tcBorders>
              <w:top w:val="single" w:sz="18" w:space="0" w:color="auto"/>
              <w:bottom w:val="single" w:sz="4" w:space="0" w:color="auto"/>
            </w:tcBorders>
          </w:tcPr>
          <w:p w14:paraId="0B445E92" w14:textId="77777777" w:rsidR="00911413" w:rsidRPr="00ED0958" w:rsidRDefault="00911413" w:rsidP="00145997">
            <w:pPr>
              <w:rPr>
                <w:bCs/>
              </w:rPr>
            </w:pPr>
          </w:p>
        </w:tc>
        <w:tc>
          <w:tcPr>
            <w:tcW w:w="5940" w:type="dxa"/>
            <w:tcBorders>
              <w:top w:val="single" w:sz="18" w:space="0" w:color="auto"/>
              <w:bottom w:val="single" w:sz="4" w:space="0" w:color="auto"/>
              <w:right w:val="single" w:sz="4" w:space="0" w:color="auto"/>
            </w:tcBorders>
          </w:tcPr>
          <w:p w14:paraId="58ECC394" w14:textId="77777777" w:rsidR="00911413" w:rsidRPr="00ED0958" w:rsidRDefault="00911413" w:rsidP="00145997">
            <w:pPr>
              <w:rPr>
                <w:b/>
                <w:bCs/>
              </w:rPr>
            </w:pPr>
            <w:r w:rsidRPr="00ED0958">
              <w:rPr>
                <w:b/>
                <w:bCs/>
              </w:rPr>
              <w:t>To Calculate Match Requirement</w:t>
            </w:r>
          </w:p>
        </w:tc>
        <w:tc>
          <w:tcPr>
            <w:tcW w:w="1980" w:type="dxa"/>
            <w:tcBorders>
              <w:top w:val="single" w:sz="18" w:space="0" w:color="auto"/>
              <w:left w:val="single" w:sz="4" w:space="0" w:color="auto"/>
              <w:bottom w:val="single" w:sz="4" w:space="0" w:color="auto"/>
              <w:right w:val="single" w:sz="4" w:space="0" w:color="auto"/>
            </w:tcBorders>
            <w:shd w:val="clear" w:color="auto" w:fill="FFFFFF"/>
          </w:tcPr>
          <w:p w14:paraId="0E17FBFB" w14:textId="77777777" w:rsidR="00911413" w:rsidRPr="00ED0958" w:rsidRDefault="00911413" w:rsidP="00145997">
            <w:pPr>
              <w:jc w:val="center"/>
            </w:pPr>
          </w:p>
        </w:tc>
      </w:tr>
      <w:tr w:rsidR="00ED0958" w:rsidRPr="00ED0958" w14:paraId="75DF51D3" w14:textId="77777777" w:rsidTr="00145997">
        <w:trPr>
          <w:cantSplit/>
          <w:trHeight w:val="359"/>
        </w:trPr>
        <w:tc>
          <w:tcPr>
            <w:tcW w:w="630" w:type="dxa"/>
            <w:tcBorders>
              <w:top w:val="single" w:sz="4" w:space="0" w:color="auto"/>
              <w:bottom w:val="single" w:sz="18" w:space="0" w:color="auto"/>
            </w:tcBorders>
          </w:tcPr>
          <w:p w14:paraId="7E61E8B6" w14:textId="531CF1B2" w:rsidR="00911413" w:rsidRPr="00ED0958" w:rsidRDefault="00255250" w:rsidP="00145997">
            <w:pPr>
              <w:rPr>
                <w:bCs/>
              </w:rPr>
            </w:pPr>
            <w:r w:rsidRPr="00ED0958">
              <w:rPr>
                <w:bCs/>
              </w:rPr>
              <w:t>6</w:t>
            </w:r>
          </w:p>
        </w:tc>
        <w:tc>
          <w:tcPr>
            <w:tcW w:w="5940" w:type="dxa"/>
            <w:tcBorders>
              <w:top w:val="single" w:sz="4" w:space="0" w:color="auto"/>
              <w:bottom w:val="single" w:sz="18" w:space="0" w:color="auto"/>
              <w:right w:val="single" w:sz="4" w:space="0" w:color="auto"/>
            </w:tcBorders>
          </w:tcPr>
          <w:p w14:paraId="0D297C1E" w14:textId="43682028" w:rsidR="00911413" w:rsidRPr="00ED0958" w:rsidRDefault="00911413" w:rsidP="00255250">
            <w:pPr>
              <w:rPr>
                <w:bCs/>
              </w:rPr>
            </w:pPr>
            <w:r w:rsidRPr="00ED0958">
              <w:rPr>
                <w:bCs/>
              </w:rPr>
              <w:t xml:space="preserve">Multiple </w:t>
            </w:r>
            <w:r w:rsidR="002B1DE0" w:rsidRPr="00ED0958">
              <w:rPr>
                <w:bCs/>
              </w:rPr>
              <w:t xml:space="preserve">line </w:t>
            </w:r>
            <w:r w:rsidR="00255250" w:rsidRPr="00ED0958">
              <w:rPr>
                <w:bCs/>
              </w:rPr>
              <w:t>5</w:t>
            </w:r>
            <w:r w:rsidRPr="00ED0958">
              <w:rPr>
                <w:bCs/>
              </w:rPr>
              <w:t xml:space="preserve"> by 25% (.25). This is </w:t>
            </w:r>
            <w:r w:rsidR="002B1DE0" w:rsidRPr="00ED0958">
              <w:rPr>
                <w:bCs/>
              </w:rPr>
              <w:t>t</w:t>
            </w:r>
            <w:r w:rsidRPr="00ED0958">
              <w:rPr>
                <w:bCs/>
              </w:rPr>
              <w:t xml:space="preserve">he match requirement. </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0B8B30E4" w14:textId="77777777" w:rsidR="00911413" w:rsidRPr="00ED0958" w:rsidRDefault="00911413" w:rsidP="00145997">
            <w:pPr>
              <w:jc w:val="center"/>
            </w:pPr>
          </w:p>
        </w:tc>
      </w:tr>
      <w:tr w:rsidR="00ED0958" w:rsidRPr="00ED0958" w14:paraId="1AB2929D" w14:textId="77777777" w:rsidTr="00145997">
        <w:trPr>
          <w:cantSplit/>
          <w:trHeight w:val="315"/>
        </w:trPr>
        <w:tc>
          <w:tcPr>
            <w:tcW w:w="630" w:type="dxa"/>
            <w:tcBorders>
              <w:top w:val="single" w:sz="18" w:space="0" w:color="auto"/>
              <w:bottom w:val="single" w:sz="4" w:space="0" w:color="auto"/>
            </w:tcBorders>
          </w:tcPr>
          <w:p w14:paraId="1352F1EF" w14:textId="77777777" w:rsidR="00911413" w:rsidRPr="00ED0958" w:rsidRDefault="00911413" w:rsidP="00145997">
            <w:pPr>
              <w:rPr>
                <w:bCs/>
              </w:rPr>
            </w:pPr>
          </w:p>
        </w:tc>
        <w:tc>
          <w:tcPr>
            <w:tcW w:w="5940" w:type="dxa"/>
            <w:tcBorders>
              <w:top w:val="single" w:sz="18" w:space="0" w:color="auto"/>
              <w:bottom w:val="single" w:sz="4" w:space="0" w:color="auto"/>
              <w:right w:val="single" w:sz="4" w:space="0" w:color="auto"/>
            </w:tcBorders>
          </w:tcPr>
          <w:p w14:paraId="70180F0D" w14:textId="77777777" w:rsidR="00911413" w:rsidRPr="00ED0958" w:rsidRDefault="00911413" w:rsidP="00145997">
            <w:pPr>
              <w:rPr>
                <w:b/>
                <w:bCs/>
              </w:rPr>
            </w:pPr>
            <w:r w:rsidRPr="00ED0958">
              <w:rPr>
                <w:b/>
                <w:bCs/>
              </w:rPr>
              <w:t>Identify Sources of Match</w:t>
            </w:r>
          </w:p>
        </w:tc>
        <w:tc>
          <w:tcPr>
            <w:tcW w:w="1980" w:type="dxa"/>
            <w:tcBorders>
              <w:top w:val="single" w:sz="18" w:space="0" w:color="auto"/>
              <w:left w:val="single" w:sz="4" w:space="0" w:color="auto"/>
              <w:bottom w:val="single" w:sz="4" w:space="0" w:color="auto"/>
              <w:right w:val="single" w:sz="4" w:space="0" w:color="auto"/>
            </w:tcBorders>
            <w:shd w:val="clear" w:color="auto" w:fill="FFFFFF"/>
          </w:tcPr>
          <w:p w14:paraId="66064C86" w14:textId="77777777" w:rsidR="00911413" w:rsidRPr="00ED0958" w:rsidRDefault="00911413" w:rsidP="00145997">
            <w:pPr>
              <w:jc w:val="center"/>
            </w:pPr>
          </w:p>
        </w:tc>
      </w:tr>
      <w:tr w:rsidR="00ED0958" w:rsidRPr="00ED0958" w14:paraId="18CDC422" w14:textId="77777777" w:rsidTr="00145997">
        <w:trPr>
          <w:cantSplit/>
          <w:trHeight w:val="341"/>
        </w:trPr>
        <w:tc>
          <w:tcPr>
            <w:tcW w:w="630" w:type="dxa"/>
            <w:tcBorders>
              <w:top w:val="single" w:sz="4" w:space="0" w:color="auto"/>
              <w:bottom w:val="single" w:sz="4" w:space="0" w:color="auto"/>
            </w:tcBorders>
          </w:tcPr>
          <w:p w14:paraId="4FAF5405" w14:textId="6C0547EB" w:rsidR="00911413" w:rsidRPr="00ED0958" w:rsidRDefault="00255250" w:rsidP="00145997">
            <w:pPr>
              <w:rPr>
                <w:bCs/>
              </w:rPr>
            </w:pPr>
            <w:r w:rsidRPr="00ED0958">
              <w:rPr>
                <w:bCs/>
              </w:rPr>
              <w:t>7</w:t>
            </w:r>
          </w:p>
        </w:tc>
        <w:tc>
          <w:tcPr>
            <w:tcW w:w="5940" w:type="dxa"/>
            <w:tcBorders>
              <w:top w:val="single" w:sz="4" w:space="0" w:color="auto"/>
              <w:bottom w:val="single" w:sz="4" w:space="0" w:color="auto"/>
              <w:right w:val="single" w:sz="4" w:space="0" w:color="auto"/>
            </w:tcBorders>
          </w:tcPr>
          <w:p w14:paraId="14372C7F" w14:textId="77777777" w:rsidR="00911413" w:rsidRPr="00ED0958" w:rsidRDefault="00911413" w:rsidP="00145997">
            <w:pPr>
              <w:rPr>
                <w:bCs/>
              </w:rPr>
            </w:pPr>
            <w:r w:rsidRPr="00ED0958">
              <w:rPr>
                <w:bCs/>
              </w:rPr>
              <w:t xml:space="preserve">Cash Match Organization is Contributing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3B2AE19" w14:textId="77777777" w:rsidR="00911413" w:rsidRPr="00ED0958" w:rsidRDefault="00911413" w:rsidP="00145997">
            <w:pPr>
              <w:jc w:val="center"/>
            </w:pPr>
          </w:p>
        </w:tc>
      </w:tr>
      <w:tr w:rsidR="00ED0958" w:rsidRPr="00ED0958" w14:paraId="67A20C3B" w14:textId="77777777" w:rsidTr="00145997">
        <w:trPr>
          <w:cantSplit/>
          <w:trHeight w:val="359"/>
        </w:trPr>
        <w:tc>
          <w:tcPr>
            <w:tcW w:w="630" w:type="dxa"/>
            <w:tcBorders>
              <w:top w:val="single" w:sz="4" w:space="0" w:color="auto"/>
              <w:bottom w:val="single" w:sz="4" w:space="0" w:color="auto"/>
            </w:tcBorders>
          </w:tcPr>
          <w:p w14:paraId="28EA1808" w14:textId="51861CFA" w:rsidR="00911413" w:rsidRPr="00ED0958" w:rsidRDefault="00255250" w:rsidP="00145997">
            <w:pPr>
              <w:rPr>
                <w:bCs/>
              </w:rPr>
            </w:pPr>
            <w:r w:rsidRPr="00ED0958">
              <w:rPr>
                <w:bCs/>
              </w:rPr>
              <w:t>8</w:t>
            </w:r>
          </w:p>
        </w:tc>
        <w:tc>
          <w:tcPr>
            <w:tcW w:w="5940" w:type="dxa"/>
            <w:tcBorders>
              <w:top w:val="single" w:sz="4" w:space="0" w:color="auto"/>
              <w:bottom w:val="single" w:sz="4" w:space="0" w:color="auto"/>
              <w:right w:val="single" w:sz="4" w:space="0" w:color="auto"/>
            </w:tcBorders>
          </w:tcPr>
          <w:p w14:paraId="37A8AFEB" w14:textId="77777777" w:rsidR="00911413" w:rsidRPr="00ED0958" w:rsidRDefault="00911413" w:rsidP="00145997">
            <w:pPr>
              <w:rPr>
                <w:bCs/>
              </w:rPr>
            </w:pPr>
            <w:r w:rsidRPr="00ED0958">
              <w:rPr>
                <w:bCs/>
              </w:rPr>
              <w:t>In-Kind Match Organization is Contributing</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D718902" w14:textId="77777777" w:rsidR="00911413" w:rsidRPr="00ED0958" w:rsidRDefault="00911413" w:rsidP="00145997">
            <w:pPr>
              <w:jc w:val="center"/>
            </w:pPr>
          </w:p>
        </w:tc>
      </w:tr>
      <w:tr w:rsidR="00ED0958" w:rsidRPr="00ED0958" w14:paraId="72F97986" w14:textId="77777777" w:rsidTr="00145997">
        <w:trPr>
          <w:cantSplit/>
          <w:trHeight w:val="555"/>
        </w:trPr>
        <w:tc>
          <w:tcPr>
            <w:tcW w:w="630" w:type="dxa"/>
            <w:tcBorders>
              <w:top w:val="single" w:sz="4" w:space="0" w:color="auto"/>
              <w:bottom w:val="single" w:sz="18" w:space="0" w:color="auto"/>
            </w:tcBorders>
          </w:tcPr>
          <w:p w14:paraId="4EBC32F6" w14:textId="5F30BAF3" w:rsidR="00911413" w:rsidRPr="00ED0958" w:rsidRDefault="00255250" w:rsidP="00145997">
            <w:pPr>
              <w:rPr>
                <w:bCs/>
              </w:rPr>
            </w:pPr>
            <w:r w:rsidRPr="00ED0958">
              <w:rPr>
                <w:bCs/>
              </w:rPr>
              <w:t>9</w:t>
            </w:r>
          </w:p>
        </w:tc>
        <w:tc>
          <w:tcPr>
            <w:tcW w:w="5940" w:type="dxa"/>
            <w:tcBorders>
              <w:top w:val="single" w:sz="4" w:space="0" w:color="auto"/>
              <w:bottom w:val="single" w:sz="18" w:space="0" w:color="auto"/>
              <w:right w:val="single" w:sz="4" w:space="0" w:color="auto"/>
            </w:tcBorders>
          </w:tcPr>
          <w:p w14:paraId="24FBE70D" w14:textId="77777777" w:rsidR="00911413" w:rsidRPr="00ED0958" w:rsidRDefault="00911413" w:rsidP="00145997">
            <w:pPr>
              <w:rPr>
                <w:b/>
                <w:bCs/>
              </w:rPr>
            </w:pPr>
            <w:r w:rsidRPr="00ED0958">
              <w:rPr>
                <w:b/>
                <w:bCs/>
              </w:rPr>
              <w:t>Total Match</w:t>
            </w:r>
          </w:p>
          <w:p w14:paraId="6EDBB5D6" w14:textId="64B9F714" w:rsidR="00911413" w:rsidRPr="00ED0958" w:rsidRDefault="00911413" w:rsidP="00255250">
            <w:pPr>
              <w:rPr>
                <w:bCs/>
                <w:i/>
              </w:rPr>
            </w:pPr>
            <w:r w:rsidRPr="00ED0958">
              <w:rPr>
                <w:bCs/>
                <w:i/>
                <w:sz w:val="20"/>
              </w:rPr>
              <w:t xml:space="preserve">(sum line </w:t>
            </w:r>
            <w:r w:rsidR="00255250" w:rsidRPr="00ED0958">
              <w:rPr>
                <w:bCs/>
                <w:i/>
                <w:sz w:val="20"/>
              </w:rPr>
              <w:t>7</w:t>
            </w:r>
            <w:r w:rsidRPr="00ED0958">
              <w:rPr>
                <w:bCs/>
                <w:i/>
                <w:sz w:val="20"/>
              </w:rPr>
              <w:t xml:space="preserve"> and </w:t>
            </w:r>
            <w:r w:rsidR="00255250" w:rsidRPr="00ED0958">
              <w:rPr>
                <w:bCs/>
                <w:i/>
                <w:sz w:val="20"/>
              </w:rPr>
              <w:t>8</w:t>
            </w:r>
            <w:r w:rsidRPr="00ED0958">
              <w:rPr>
                <w:bCs/>
                <w:i/>
                <w:sz w:val="20"/>
              </w:rPr>
              <w:t xml:space="preserve">; should be greater than or equal to line </w:t>
            </w:r>
            <w:r w:rsidR="00255250" w:rsidRPr="00ED0958">
              <w:rPr>
                <w:bCs/>
                <w:i/>
                <w:sz w:val="20"/>
              </w:rPr>
              <w:t>6</w:t>
            </w:r>
            <w:r w:rsidR="00291241" w:rsidRPr="00ED0958">
              <w:rPr>
                <w:bCs/>
                <w:i/>
                <w:sz w:val="20"/>
              </w:rPr>
              <w:t>)</w:t>
            </w:r>
            <w:r w:rsidRPr="00ED0958">
              <w:rPr>
                <w:bCs/>
                <w:i/>
                <w:sz w:val="20"/>
              </w:rPr>
              <w:t xml:space="preserve"> </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7DDBC3F5" w14:textId="77777777" w:rsidR="00911413" w:rsidRPr="00ED0958" w:rsidRDefault="00911413" w:rsidP="00145997">
            <w:pPr>
              <w:jc w:val="center"/>
            </w:pPr>
          </w:p>
        </w:tc>
      </w:tr>
    </w:tbl>
    <w:p w14:paraId="222BB22E" w14:textId="77777777" w:rsidR="00217486" w:rsidRPr="00ED0958" w:rsidRDefault="00217486" w:rsidP="00EA00AF">
      <w:pPr>
        <w:rPr>
          <w:b/>
          <w:u w:val="single"/>
        </w:rPr>
      </w:pPr>
    </w:p>
    <w:p w14:paraId="015F5047" w14:textId="77777777" w:rsidR="00217486" w:rsidRPr="00ED0958" w:rsidRDefault="00217486" w:rsidP="00EA00AF">
      <w:pPr>
        <w:rPr>
          <w:b/>
          <w:u w:val="single"/>
        </w:rPr>
      </w:pPr>
    </w:p>
    <w:p w14:paraId="409764CC" w14:textId="77777777" w:rsidR="00217486" w:rsidRPr="00ED0958" w:rsidRDefault="00217486" w:rsidP="00EA00AF">
      <w:pPr>
        <w:rPr>
          <w:b/>
          <w:u w:val="single"/>
        </w:rPr>
      </w:pPr>
    </w:p>
    <w:p w14:paraId="0B02B803" w14:textId="77777777" w:rsidR="00217486" w:rsidRPr="00ED0958" w:rsidRDefault="00217486" w:rsidP="00EA00AF">
      <w:pPr>
        <w:rPr>
          <w:b/>
          <w:u w:val="single"/>
        </w:rPr>
      </w:pPr>
    </w:p>
    <w:p w14:paraId="0259F820" w14:textId="77777777" w:rsidR="00217486" w:rsidRPr="00ED0958" w:rsidRDefault="00217486" w:rsidP="00EA00AF">
      <w:pPr>
        <w:rPr>
          <w:b/>
          <w:u w:val="single"/>
        </w:rPr>
      </w:pPr>
    </w:p>
    <w:p w14:paraId="50909D78" w14:textId="77777777" w:rsidR="00217486" w:rsidRPr="00ED0958" w:rsidRDefault="00217486" w:rsidP="00EA00AF">
      <w:pPr>
        <w:rPr>
          <w:b/>
          <w:u w:val="single"/>
        </w:rPr>
      </w:pPr>
    </w:p>
    <w:p w14:paraId="32B0A200" w14:textId="2F0BC336" w:rsidR="00217486" w:rsidRPr="00ED0958" w:rsidRDefault="00217486" w:rsidP="00EA00AF">
      <w:pPr>
        <w:rPr>
          <w:b/>
          <w:u w:val="single"/>
        </w:rPr>
      </w:pPr>
    </w:p>
    <w:p w14:paraId="3D4398A4" w14:textId="448424AD" w:rsidR="00217486" w:rsidRPr="00ED0958" w:rsidRDefault="00217486" w:rsidP="00EA00AF">
      <w:pPr>
        <w:rPr>
          <w:b/>
          <w:u w:val="single"/>
        </w:rPr>
      </w:pPr>
    </w:p>
    <w:p w14:paraId="728C1EE5" w14:textId="77777777" w:rsidR="00794810" w:rsidRPr="00ED0958" w:rsidRDefault="00794810" w:rsidP="00794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ED0958" w:rsidRPr="00ED0958" w14:paraId="454831C4" w14:textId="77777777" w:rsidTr="009C523C">
        <w:tc>
          <w:tcPr>
            <w:tcW w:w="9576" w:type="dxa"/>
            <w:shd w:val="clear" w:color="auto" w:fill="99CCFF"/>
          </w:tcPr>
          <w:p w14:paraId="048A360D" w14:textId="77777777" w:rsidR="00794810" w:rsidRPr="00ED0958" w:rsidRDefault="00794810" w:rsidP="009C523C">
            <w:pPr>
              <w:rPr>
                <w:b/>
              </w:rPr>
            </w:pPr>
            <w:r w:rsidRPr="00ED0958">
              <w:rPr>
                <w:b/>
              </w:rPr>
              <w:t>Total Project Budget</w:t>
            </w:r>
          </w:p>
        </w:tc>
      </w:tr>
    </w:tbl>
    <w:p w14:paraId="7DAA0A03" w14:textId="77777777" w:rsidR="00794810" w:rsidRPr="00ED0958" w:rsidRDefault="00794810" w:rsidP="00794810"/>
    <w:p w14:paraId="7F4EFECF" w14:textId="77777777" w:rsidR="00794810" w:rsidRPr="00ED0958" w:rsidRDefault="00794810" w:rsidP="00794810">
      <w:r w:rsidRPr="00ED0958">
        <w:t xml:space="preserve">In the chart below, provide the total budget for this project. These are costs that are used to directly support the implementation of the requested project. </w:t>
      </w:r>
    </w:p>
    <w:p w14:paraId="149256CB" w14:textId="77777777" w:rsidR="00794810" w:rsidRPr="00ED0958" w:rsidRDefault="00794810" w:rsidP="00794810"/>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1890"/>
        <w:gridCol w:w="1530"/>
        <w:gridCol w:w="1915"/>
      </w:tblGrid>
      <w:tr w:rsidR="00ED0958" w:rsidRPr="00ED0958" w14:paraId="289B6FB1" w14:textId="77777777" w:rsidTr="009C523C">
        <w:trPr>
          <w:trHeight w:val="242"/>
        </w:trPr>
        <w:tc>
          <w:tcPr>
            <w:tcW w:w="2880" w:type="dxa"/>
            <w:tcBorders>
              <w:top w:val="single" w:sz="4" w:space="0" w:color="auto"/>
            </w:tcBorders>
          </w:tcPr>
          <w:p w14:paraId="4D186C82" w14:textId="77777777" w:rsidR="00794810" w:rsidRPr="00ED0958" w:rsidRDefault="00794810" w:rsidP="009C523C">
            <w:pPr>
              <w:rPr>
                <w:b/>
              </w:rPr>
            </w:pPr>
          </w:p>
        </w:tc>
        <w:tc>
          <w:tcPr>
            <w:tcW w:w="1530" w:type="dxa"/>
            <w:tcBorders>
              <w:top w:val="single" w:sz="4" w:space="0" w:color="auto"/>
            </w:tcBorders>
            <w:vAlign w:val="bottom"/>
          </w:tcPr>
          <w:p w14:paraId="3D078AFF" w14:textId="77777777" w:rsidR="00794810" w:rsidRPr="00ED0958" w:rsidRDefault="00794810" w:rsidP="009C523C">
            <w:pPr>
              <w:jc w:val="center"/>
              <w:rPr>
                <w:b/>
                <w:sz w:val="20"/>
              </w:rPr>
            </w:pPr>
            <w:r w:rsidRPr="00ED0958">
              <w:rPr>
                <w:b/>
                <w:sz w:val="20"/>
              </w:rPr>
              <w:t>(A)</w:t>
            </w:r>
          </w:p>
        </w:tc>
        <w:tc>
          <w:tcPr>
            <w:tcW w:w="1890" w:type="dxa"/>
            <w:tcBorders>
              <w:top w:val="single" w:sz="4" w:space="0" w:color="auto"/>
            </w:tcBorders>
            <w:vAlign w:val="bottom"/>
          </w:tcPr>
          <w:p w14:paraId="656C3552" w14:textId="77777777" w:rsidR="00794810" w:rsidRPr="00ED0958" w:rsidRDefault="00794810" w:rsidP="009C523C">
            <w:pPr>
              <w:jc w:val="center"/>
              <w:rPr>
                <w:b/>
                <w:sz w:val="20"/>
              </w:rPr>
            </w:pPr>
            <w:r w:rsidRPr="00ED0958">
              <w:rPr>
                <w:b/>
                <w:sz w:val="20"/>
              </w:rPr>
              <w:t>(B)</w:t>
            </w:r>
          </w:p>
        </w:tc>
        <w:tc>
          <w:tcPr>
            <w:tcW w:w="1530" w:type="dxa"/>
            <w:tcBorders>
              <w:top w:val="single" w:sz="4" w:space="0" w:color="auto"/>
            </w:tcBorders>
            <w:vAlign w:val="bottom"/>
          </w:tcPr>
          <w:p w14:paraId="03467F15" w14:textId="77777777" w:rsidR="00794810" w:rsidRPr="00ED0958" w:rsidRDefault="00794810" w:rsidP="009C523C">
            <w:pPr>
              <w:jc w:val="center"/>
              <w:rPr>
                <w:b/>
                <w:sz w:val="20"/>
              </w:rPr>
            </w:pPr>
            <w:r w:rsidRPr="00ED0958">
              <w:rPr>
                <w:b/>
                <w:sz w:val="20"/>
              </w:rPr>
              <w:t>(C)</w:t>
            </w:r>
          </w:p>
        </w:tc>
        <w:tc>
          <w:tcPr>
            <w:tcW w:w="1915" w:type="dxa"/>
            <w:tcBorders>
              <w:top w:val="single" w:sz="4" w:space="0" w:color="auto"/>
            </w:tcBorders>
            <w:vAlign w:val="bottom"/>
          </w:tcPr>
          <w:p w14:paraId="4285F882" w14:textId="77777777" w:rsidR="00794810" w:rsidRPr="00ED0958" w:rsidRDefault="00794810" w:rsidP="009C523C">
            <w:pPr>
              <w:jc w:val="center"/>
              <w:rPr>
                <w:b/>
                <w:sz w:val="20"/>
              </w:rPr>
            </w:pPr>
            <w:r w:rsidRPr="00ED0958">
              <w:rPr>
                <w:b/>
                <w:sz w:val="20"/>
              </w:rPr>
              <w:t>(D)</w:t>
            </w:r>
          </w:p>
        </w:tc>
      </w:tr>
      <w:tr w:rsidR="00ED0958" w:rsidRPr="00ED0958" w14:paraId="351A9515" w14:textId="77777777" w:rsidTr="009C523C">
        <w:trPr>
          <w:trHeight w:val="447"/>
        </w:trPr>
        <w:tc>
          <w:tcPr>
            <w:tcW w:w="2880" w:type="dxa"/>
            <w:tcBorders>
              <w:top w:val="single" w:sz="4" w:space="0" w:color="auto"/>
            </w:tcBorders>
            <w:vAlign w:val="bottom"/>
          </w:tcPr>
          <w:p w14:paraId="6E18A952" w14:textId="77777777" w:rsidR="00794810" w:rsidRPr="00ED0958" w:rsidRDefault="00794810" w:rsidP="009C523C">
            <w:pPr>
              <w:rPr>
                <w:b/>
              </w:rPr>
            </w:pPr>
            <w:r w:rsidRPr="00ED0958">
              <w:rPr>
                <w:b/>
              </w:rPr>
              <w:t>Eligible Costs</w:t>
            </w:r>
          </w:p>
        </w:tc>
        <w:tc>
          <w:tcPr>
            <w:tcW w:w="1530" w:type="dxa"/>
            <w:tcBorders>
              <w:top w:val="single" w:sz="4" w:space="0" w:color="auto"/>
            </w:tcBorders>
            <w:vAlign w:val="bottom"/>
          </w:tcPr>
          <w:p w14:paraId="4324AEB1" w14:textId="77777777" w:rsidR="00794810" w:rsidRPr="00ED0958" w:rsidRDefault="00794810" w:rsidP="009C523C">
            <w:pPr>
              <w:jc w:val="center"/>
              <w:rPr>
                <w:b/>
              </w:rPr>
            </w:pPr>
            <w:r w:rsidRPr="00ED0958">
              <w:rPr>
                <w:b/>
              </w:rPr>
              <w:t>CoC Funding Request</w:t>
            </w:r>
          </w:p>
          <w:p w14:paraId="714E9889" w14:textId="77777777" w:rsidR="00794810" w:rsidRPr="00ED0958" w:rsidRDefault="00794810" w:rsidP="009C523C">
            <w:pPr>
              <w:jc w:val="center"/>
              <w:rPr>
                <w:i/>
              </w:rPr>
            </w:pPr>
            <w:r w:rsidRPr="00ED0958">
              <w:rPr>
                <w:i/>
                <w:sz w:val="18"/>
              </w:rPr>
              <w:t>(must be same as in summary chart above)</w:t>
            </w:r>
          </w:p>
        </w:tc>
        <w:tc>
          <w:tcPr>
            <w:tcW w:w="1890" w:type="dxa"/>
            <w:tcBorders>
              <w:top w:val="single" w:sz="4" w:space="0" w:color="auto"/>
            </w:tcBorders>
            <w:vAlign w:val="bottom"/>
          </w:tcPr>
          <w:p w14:paraId="6F3EB09C" w14:textId="77777777" w:rsidR="00794810" w:rsidRPr="00ED0958" w:rsidRDefault="00794810" w:rsidP="009C523C">
            <w:pPr>
              <w:jc w:val="center"/>
              <w:rPr>
                <w:b/>
              </w:rPr>
            </w:pPr>
            <w:r w:rsidRPr="00ED0958">
              <w:rPr>
                <w:b/>
              </w:rPr>
              <w:t xml:space="preserve">Matching Funds </w:t>
            </w:r>
          </w:p>
          <w:p w14:paraId="530A3FCA" w14:textId="77777777" w:rsidR="00794810" w:rsidRPr="00ED0958" w:rsidRDefault="00794810" w:rsidP="009C523C">
            <w:pPr>
              <w:jc w:val="center"/>
              <w:rPr>
                <w:b/>
              </w:rPr>
            </w:pPr>
            <w:r w:rsidRPr="00ED0958">
              <w:rPr>
                <w:i/>
                <w:sz w:val="18"/>
              </w:rPr>
              <w:t>(must be the same as in the matching chart below)</w:t>
            </w:r>
          </w:p>
        </w:tc>
        <w:tc>
          <w:tcPr>
            <w:tcW w:w="1530" w:type="dxa"/>
            <w:tcBorders>
              <w:top w:val="single" w:sz="4" w:space="0" w:color="auto"/>
            </w:tcBorders>
            <w:vAlign w:val="bottom"/>
          </w:tcPr>
          <w:p w14:paraId="4B3E109C" w14:textId="77777777" w:rsidR="00794810" w:rsidRPr="00ED0958" w:rsidRDefault="00794810" w:rsidP="009C523C">
            <w:pPr>
              <w:jc w:val="center"/>
              <w:rPr>
                <w:b/>
              </w:rPr>
            </w:pPr>
            <w:r w:rsidRPr="00ED0958">
              <w:rPr>
                <w:b/>
              </w:rPr>
              <w:t xml:space="preserve">Additional Funding </w:t>
            </w:r>
          </w:p>
          <w:p w14:paraId="270FFD8D" w14:textId="77777777" w:rsidR="00794810" w:rsidRPr="00ED0958" w:rsidRDefault="00794810" w:rsidP="009C523C">
            <w:pPr>
              <w:jc w:val="center"/>
              <w:rPr>
                <w:b/>
              </w:rPr>
            </w:pPr>
            <w:r w:rsidRPr="00ED0958">
              <w:rPr>
                <w:i/>
                <w:sz w:val="20"/>
                <w:szCs w:val="20"/>
              </w:rPr>
              <w:t>(</w:t>
            </w:r>
            <w:r w:rsidRPr="00ED0958">
              <w:rPr>
                <w:i/>
                <w:sz w:val="18"/>
                <w:szCs w:val="20"/>
              </w:rPr>
              <w:t xml:space="preserve">these are funds in addition to match; </w:t>
            </w:r>
            <w:proofErr w:type="gramStart"/>
            <w:r w:rsidRPr="00ED0958">
              <w:rPr>
                <w:i/>
                <w:sz w:val="18"/>
                <w:szCs w:val="20"/>
              </w:rPr>
              <w:t>also</w:t>
            </w:r>
            <w:proofErr w:type="gramEnd"/>
            <w:r w:rsidRPr="00ED0958">
              <w:rPr>
                <w:i/>
                <w:sz w:val="18"/>
                <w:szCs w:val="20"/>
              </w:rPr>
              <w:t xml:space="preserve"> complete table below)</w:t>
            </w:r>
          </w:p>
        </w:tc>
        <w:tc>
          <w:tcPr>
            <w:tcW w:w="1915" w:type="dxa"/>
            <w:tcBorders>
              <w:top w:val="single" w:sz="4" w:space="0" w:color="auto"/>
            </w:tcBorders>
            <w:vAlign w:val="bottom"/>
          </w:tcPr>
          <w:p w14:paraId="2B7ECBA3" w14:textId="77777777" w:rsidR="00794810" w:rsidRPr="00ED0958" w:rsidRDefault="00794810" w:rsidP="009C523C">
            <w:pPr>
              <w:jc w:val="center"/>
              <w:rPr>
                <w:b/>
              </w:rPr>
            </w:pPr>
            <w:r w:rsidRPr="00ED0958">
              <w:rPr>
                <w:b/>
              </w:rPr>
              <w:t>Total</w:t>
            </w:r>
          </w:p>
          <w:p w14:paraId="3A56F5A5" w14:textId="77777777" w:rsidR="00794810" w:rsidRPr="00ED0958" w:rsidRDefault="00794810" w:rsidP="009C523C">
            <w:pPr>
              <w:jc w:val="center"/>
              <w:rPr>
                <w:b/>
              </w:rPr>
            </w:pPr>
            <w:r w:rsidRPr="00ED0958">
              <w:rPr>
                <w:i/>
                <w:sz w:val="18"/>
              </w:rPr>
              <w:t>(sum across the rows)</w:t>
            </w:r>
          </w:p>
        </w:tc>
      </w:tr>
      <w:tr w:rsidR="00ED0958" w:rsidRPr="00ED0958" w14:paraId="0146CD82" w14:textId="77777777" w:rsidTr="009C523C">
        <w:trPr>
          <w:trHeight w:val="233"/>
        </w:trPr>
        <w:tc>
          <w:tcPr>
            <w:tcW w:w="2880" w:type="dxa"/>
          </w:tcPr>
          <w:p w14:paraId="57D60DCF" w14:textId="77777777" w:rsidR="00794810" w:rsidRPr="00ED0958" w:rsidRDefault="00794810" w:rsidP="009C523C">
            <w:pPr>
              <w:rPr>
                <w:bCs/>
                <w:sz w:val="20"/>
              </w:rPr>
            </w:pPr>
            <w:r w:rsidRPr="00ED0958">
              <w:rPr>
                <w:bCs/>
                <w:sz w:val="20"/>
              </w:rPr>
              <w:t>Acquisition/Rehabilitation/</w:t>
            </w:r>
          </w:p>
          <w:p w14:paraId="49DCAD78" w14:textId="77777777" w:rsidR="00794810" w:rsidRPr="00ED0958" w:rsidRDefault="00794810" w:rsidP="009C523C">
            <w:pPr>
              <w:rPr>
                <w:bCs/>
                <w:sz w:val="20"/>
              </w:rPr>
            </w:pPr>
            <w:r w:rsidRPr="00ED0958">
              <w:rPr>
                <w:bCs/>
                <w:sz w:val="20"/>
              </w:rPr>
              <w:t>New Construction</w:t>
            </w:r>
          </w:p>
        </w:tc>
        <w:tc>
          <w:tcPr>
            <w:tcW w:w="1530" w:type="dxa"/>
            <w:shd w:val="clear" w:color="auto" w:fill="000000" w:themeFill="text1"/>
          </w:tcPr>
          <w:p w14:paraId="31F7A452" w14:textId="77777777" w:rsidR="00794810" w:rsidRPr="00ED0958" w:rsidRDefault="00794810" w:rsidP="009C523C"/>
        </w:tc>
        <w:tc>
          <w:tcPr>
            <w:tcW w:w="1890" w:type="dxa"/>
          </w:tcPr>
          <w:p w14:paraId="04679B76" w14:textId="77777777" w:rsidR="00794810" w:rsidRPr="00ED0958" w:rsidRDefault="00794810" w:rsidP="009C523C"/>
        </w:tc>
        <w:tc>
          <w:tcPr>
            <w:tcW w:w="1530" w:type="dxa"/>
          </w:tcPr>
          <w:p w14:paraId="15C39DCA" w14:textId="77777777" w:rsidR="00794810" w:rsidRPr="00ED0958" w:rsidRDefault="00794810" w:rsidP="009C523C"/>
        </w:tc>
        <w:tc>
          <w:tcPr>
            <w:tcW w:w="1915" w:type="dxa"/>
          </w:tcPr>
          <w:p w14:paraId="0C891066" w14:textId="77777777" w:rsidR="00794810" w:rsidRPr="00ED0958" w:rsidRDefault="00794810" w:rsidP="009C523C">
            <w:r w:rsidRPr="00ED0958">
              <w:t>$</w:t>
            </w:r>
          </w:p>
        </w:tc>
      </w:tr>
      <w:tr w:rsidR="00ED0958" w:rsidRPr="00ED0958" w14:paraId="144CF980" w14:textId="77777777" w:rsidTr="00E07E65">
        <w:trPr>
          <w:trHeight w:val="233"/>
        </w:trPr>
        <w:tc>
          <w:tcPr>
            <w:tcW w:w="2880" w:type="dxa"/>
          </w:tcPr>
          <w:p w14:paraId="1446AD66" w14:textId="77777777" w:rsidR="00794810" w:rsidRPr="00ED0958" w:rsidRDefault="00794810" w:rsidP="009C523C">
            <w:pPr>
              <w:rPr>
                <w:bCs/>
                <w:sz w:val="20"/>
              </w:rPr>
            </w:pPr>
            <w:r w:rsidRPr="00ED0958">
              <w:rPr>
                <w:bCs/>
                <w:sz w:val="20"/>
              </w:rPr>
              <w:t>Rental Assistance</w:t>
            </w:r>
          </w:p>
        </w:tc>
        <w:tc>
          <w:tcPr>
            <w:tcW w:w="1530" w:type="dxa"/>
            <w:shd w:val="clear" w:color="auto" w:fill="000000" w:themeFill="text1"/>
          </w:tcPr>
          <w:p w14:paraId="7676EC3B" w14:textId="77777777" w:rsidR="00794810" w:rsidRPr="00ED0958" w:rsidRDefault="00794810" w:rsidP="009C523C"/>
        </w:tc>
        <w:tc>
          <w:tcPr>
            <w:tcW w:w="1890" w:type="dxa"/>
          </w:tcPr>
          <w:p w14:paraId="4B519865" w14:textId="77777777" w:rsidR="00794810" w:rsidRPr="00ED0958" w:rsidRDefault="00794810" w:rsidP="009C523C"/>
        </w:tc>
        <w:tc>
          <w:tcPr>
            <w:tcW w:w="1530" w:type="dxa"/>
          </w:tcPr>
          <w:p w14:paraId="14502DCA" w14:textId="77777777" w:rsidR="00794810" w:rsidRPr="00ED0958" w:rsidRDefault="00794810" w:rsidP="009C523C"/>
        </w:tc>
        <w:tc>
          <w:tcPr>
            <w:tcW w:w="1915" w:type="dxa"/>
          </w:tcPr>
          <w:p w14:paraId="62F962B7" w14:textId="77777777" w:rsidR="00794810" w:rsidRPr="00ED0958" w:rsidRDefault="00794810" w:rsidP="009C523C">
            <w:r w:rsidRPr="00ED0958">
              <w:t>$</w:t>
            </w:r>
          </w:p>
        </w:tc>
      </w:tr>
      <w:tr w:rsidR="00ED0958" w:rsidRPr="00ED0958" w14:paraId="0B6DC428" w14:textId="77777777" w:rsidTr="00E07E65">
        <w:trPr>
          <w:trHeight w:val="233"/>
        </w:trPr>
        <w:tc>
          <w:tcPr>
            <w:tcW w:w="2880" w:type="dxa"/>
          </w:tcPr>
          <w:p w14:paraId="680C5001" w14:textId="77777777" w:rsidR="00794810" w:rsidRPr="00ED0958" w:rsidRDefault="00794810" w:rsidP="009C523C">
            <w:pPr>
              <w:rPr>
                <w:bCs/>
                <w:sz w:val="20"/>
              </w:rPr>
            </w:pPr>
            <w:r w:rsidRPr="00ED0958">
              <w:rPr>
                <w:bCs/>
                <w:sz w:val="20"/>
              </w:rPr>
              <w:t>Leasing</w:t>
            </w:r>
          </w:p>
        </w:tc>
        <w:tc>
          <w:tcPr>
            <w:tcW w:w="1530" w:type="dxa"/>
            <w:shd w:val="clear" w:color="auto" w:fill="000000" w:themeFill="text1"/>
          </w:tcPr>
          <w:p w14:paraId="3B663285" w14:textId="77777777" w:rsidR="00794810" w:rsidRPr="00ED0958" w:rsidRDefault="00794810" w:rsidP="009C523C"/>
        </w:tc>
        <w:tc>
          <w:tcPr>
            <w:tcW w:w="1890" w:type="dxa"/>
          </w:tcPr>
          <w:p w14:paraId="5AACF154" w14:textId="77777777" w:rsidR="00794810" w:rsidRPr="00ED0958" w:rsidRDefault="00794810" w:rsidP="009C523C"/>
        </w:tc>
        <w:tc>
          <w:tcPr>
            <w:tcW w:w="1530" w:type="dxa"/>
          </w:tcPr>
          <w:p w14:paraId="37B31BA0" w14:textId="77777777" w:rsidR="00794810" w:rsidRPr="00ED0958" w:rsidRDefault="00794810" w:rsidP="009C523C"/>
        </w:tc>
        <w:tc>
          <w:tcPr>
            <w:tcW w:w="1915" w:type="dxa"/>
          </w:tcPr>
          <w:p w14:paraId="6D37A97B" w14:textId="77777777" w:rsidR="00794810" w:rsidRPr="00ED0958" w:rsidRDefault="00794810" w:rsidP="009C523C">
            <w:r w:rsidRPr="00ED0958">
              <w:t>$</w:t>
            </w:r>
          </w:p>
        </w:tc>
      </w:tr>
      <w:tr w:rsidR="00ED0958" w:rsidRPr="00ED0958" w14:paraId="3E4B35ED" w14:textId="77777777" w:rsidTr="00E07E65">
        <w:trPr>
          <w:trHeight w:val="233"/>
        </w:trPr>
        <w:tc>
          <w:tcPr>
            <w:tcW w:w="2880" w:type="dxa"/>
          </w:tcPr>
          <w:p w14:paraId="0D0AD860" w14:textId="77777777" w:rsidR="00794810" w:rsidRPr="00ED0958" w:rsidRDefault="00794810" w:rsidP="009C523C">
            <w:pPr>
              <w:rPr>
                <w:bCs/>
                <w:sz w:val="20"/>
              </w:rPr>
            </w:pPr>
            <w:r w:rsidRPr="00ED0958">
              <w:rPr>
                <w:bCs/>
                <w:sz w:val="20"/>
              </w:rPr>
              <w:t>Operations</w:t>
            </w:r>
          </w:p>
        </w:tc>
        <w:tc>
          <w:tcPr>
            <w:tcW w:w="1530" w:type="dxa"/>
            <w:shd w:val="clear" w:color="auto" w:fill="000000" w:themeFill="text1"/>
          </w:tcPr>
          <w:p w14:paraId="741B83EF" w14:textId="77777777" w:rsidR="00794810" w:rsidRPr="00ED0958" w:rsidRDefault="00794810" w:rsidP="009C523C"/>
        </w:tc>
        <w:tc>
          <w:tcPr>
            <w:tcW w:w="1890" w:type="dxa"/>
          </w:tcPr>
          <w:p w14:paraId="5EA15658" w14:textId="77777777" w:rsidR="00794810" w:rsidRPr="00ED0958" w:rsidRDefault="00794810" w:rsidP="009C523C"/>
        </w:tc>
        <w:tc>
          <w:tcPr>
            <w:tcW w:w="1530" w:type="dxa"/>
          </w:tcPr>
          <w:p w14:paraId="6E7A44CF" w14:textId="77777777" w:rsidR="00794810" w:rsidRPr="00ED0958" w:rsidRDefault="00794810" w:rsidP="009C523C"/>
        </w:tc>
        <w:tc>
          <w:tcPr>
            <w:tcW w:w="1915" w:type="dxa"/>
          </w:tcPr>
          <w:p w14:paraId="63AEA70B" w14:textId="77777777" w:rsidR="00794810" w:rsidRPr="00ED0958" w:rsidRDefault="00794810" w:rsidP="009C523C">
            <w:r w:rsidRPr="00ED0958">
              <w:t>$</w:t>
            </w:r>
          </w:p>
        </w:tc>
      </w:tr>
      <w:tr w:rsidR="00ED0958" w:rsidRPr="00ED0958" w14:paraId="45252E01" w14:textId="77777777" w:rsidTr="009C523C">
        <w:trPr>
          <w:trHeight w:val="260"/>
        </w:trPr>
        <w:tc>
          <w:tcPr>
            <w:tcW w:w="2880" w:type="dxa"/>
          </w:tcPr>
          <w:p w14:paraId="66609246" w14:textId="77777777" w:rsidR="00794810" w:rsidRPr="00ED0958" w:rsidRDefault="00794810" w:rsidP="009C523C">
            <w:pPr>
              <w:rPr>
                <w:bCs/>
                <w:sz w:val="20"/>
              </w:rPr>
            </w:pPr>
            <w:r w:rsidRPr="00ED0958">
              <w:rPr>
                <w:bCs/>
                <w:sz w:val="20"/>
              </w:rPr>
              <w:t>Supportive Services</w:t>
            </w:r>
          </w:p>
        </w:tc>
        <w:tc>
          <w:tcPr>
            <w:tcW w:w="1530" w:type="dxa"/>
          </w:tcPr>
          <w:p w14:paraId="21D864B8" w14:textId="77777777" w:rsidR="00794810" w:rsidRPr="00ED0958" w:rsidRDefault="00794810" w:rsidP="009C523C"/>
        </w:tc>
        <w:tc>
          <w:tcPr>
            <w:tcW w:w="1890" w:type="dxa"/>
          </w:tcPr>
          <w:p w14:paraId="059C9FCB" w14:textId="77777777" w:rsidR="00794810" w:rsidRPr="00ED0958" w:rsidRDefault="00794810" w:rsidP="009C523C"/>
        </w:tc>
        <w:tc>
          <w:tcPr>
            <w:tcW w:w="1530" w:type="dxa"/>
          </w:tcPr>
          <w:p w14:paraId="64AAE405" w14:textId="77777777" w:rsidR="00794810" w:rsidRPr="00ED0958" w:rsidRDefault="00794810" w:rsidP="009C523C"/>
        </w:tc>
        <w:tc>
          <w:tcPr>
            <w:tcW w:w="1915" w:type="dxa"/>
          </w:tcPr>
          <w:p w14:paraId="0AFA7347" w14:textId="77777777" w:rsidR="00794810" w:rsidRPr="00ED0958" w:rsidRDefault="00794810" w:rsidP="009C523C">
            <w:r w:rsidRPr="00ED0958">
              <w:t>$</w:t>
            </w:r>
          </w:p>
        </w:tc>
      </w:tr>
      <w:tr w:rsidR="00ED0958" w:rsidRPr="00ED0958" w14:paraId="1E768134" w14:textId="77777777" w:rsidTr="009C523C">
        <w:trPr>
          <w:trHeight w:val="260"/>
        </w:trPr>
        <w:tc>
          <w:tcPr>
            <w:tcW w:w="2880" w:type="dxa"/>
          </w:tcPr>
          <w:p w14:paraId="3E62B395" w14:textId="77777777" w:rsidR="00794810" w:rsidRPr="00ED0958" w:rsidRDefault="00794810" w:rsidP="009C523C">
            <w:pPr>
              <w:rPr>
                <w:bCs/>
                <w:sz w:val="20"/>
              </w:rPr>
            </w:pPr>
            <w:r w:rsidRPr="00ED0958">
              <w:rPr>
                <w:bCs/>
                <w:sz w:val="20"/>
              </w:rPr>
              <w:t xml:space="preserve">HMIS </w:t>
            </w:r>
          </w:p>
        </w:tc>
        <w:tc>
          <w:tcPr>
            <w:tcW w:w="1530" w:type="dxa"/>
          </w:tcPr>
          <w:p w14:paraId="6B901F16" w14:textId="77777777" w:rsidR="00794810" w:rsidRPr="00ED0958" w:rsidRDefault="00794810" w:rsidP="009C523C"/>
        </w:tc>
        <w:tc>
          <w:tcPr>
            <w:tcW w:w="1890" w:type="dxa"/>
          </w:tcPr>
          <w:p w14:paraId="13058588" w14:textId="77777777" w:rsidR="00794810" w:rsidRPr="00ED0958" w:rsidRDefault="00794810" w:rsidP="009C523C"/>
        </w:tc>
        <w:tc>
          <w:tcPr>
            <w:tcW w:w="1530" w:type="dxa"/>
          </w:tcPr>
          <w:p w14:paraId="55E073AB" w14:textId="77777777" w:rsidR="00794810" w:rsidRPr="00ED0958" w:rsidRDefault="00794810" w:rsidP="009C523C"/>
        </w:tc>
        <w:tc>
          <w:tcPr>
            <w:tcW w:w="1915" w:type="dxa"/>
          </w:tcPr>
          <w:p w14:paraId="1EC248FB" w14:textId="77777777" w:rsidR="00794810" w:rsidRPr="00ED0958" w:rsidRDefault="00794810" w:rsidP="009C523C">
            <w:r w:rsidRPr="00ED0958">
              <w:t>$</w:t>
            </w:r>
          </w:p>
        </w:tc>
      </w:tr>
      <w:tr w:rsidR="00ED0958" w:rsidRPr="00ED0958" w14:paraId="1278B25C" w14:textId="77777777" w:rsidTr="009C523C">
        <w:trPr>
          <w:trHeight w:val="260"/>
        </w:trPr>
        <w:tc>
          <w:tcPr>
            <w:tcW w:w="2880" w:type="dxa"/>
          </w:tcPr>
          <w:p w14:paraId="43476E53" w14:textId="77777777" w:rsidR="00794810" w:rsidRPr="00ED0958" w:rsidRDefault="00794810" w:rsidP="009C523C">
            <w:pPr>
              <w:rPr>
                <w:bCs/>
                <w:sz w:val="20"/>
              </w:rPr>
            </w:pPr>
            <w:r w:rsidRPr="00ED0958">
              <w:rPr>
                <w:bCs/>
                <w:sz w:val="20"/>
              </w:rPr>
              <w:t>Administrative Costs</w:t>
            </w:r>
          </w:p>
        </w:tc>
        <w:tc>
          <w:tcPr>
            <w:tcW w:w="1530" w:type="dxa"/>
          </w:tcPr>
          <w:p w14:paraId="2660361A" w14:textId="77777777" w:rsidR="00794810" w:rsidRPr="00ED0958" w:rsidRDefault="00794810" w:rsidP="009C523C"/>
        </w:tc>
        <w:tc>
          <w:tcPr>
            <w:tcW w:w="1890" w:type="dxa"/>
          </w:tcPr>
          <w:p w14:paraId="54085604" w14:textId="77777777" w:rsidR="00794810" w:rsidRPr="00ED0958" w:rsidRDefault="00794810" w:rsidP="009C523C"/>
        </w:tc>
        <w:tc>
          <w:tcPr>
            <w:tcW w:w="1530" w:type="dxa"/>
            <w:tcBorders>
              <w:bottom w:val="single" w:sz="18" w:space="0" w:color="auto"/>
            </w:tcBorders>
          </w:tcPr>
          <w:p w14:paraId="5ED8B7BC" w14:textId="77777777" w:rsidR="00794810" w:rsidRPr="00ED0958" w:rsidRDefault="00794810" w:rsidP="009C523C"/>
        </w:tc>
        <w:tc>
          <w:tcPr>
            <w:tcW w:w="1915" w:type="dxa"/>
            <w:tcBorders>
              <w:bottom w:val="single" w:sz="4" w:space="0" w:color="auto"/>
            </w:tcBorders>
          </w:tcPr>
          <w:p w14:paraId="3B0D90CC" w14:textId="77777777" w:rsidR="00794810" w:rsidRPr="00ED0958" w:rsidRDefault="00794810" w:rsidP="009C523C">
            <w:r w:rsidRPr="00ED0958">
              <w:t>$</w:t>
            </w:r>
          </w:p>
        </w:tc>
      </w:tr>
      <w:tr w:rsidR="00ED0958" w:rsidRPr="00ED0958" w14:paraId="5131BF34" w14:textId="77777777" w:rsidTr="009C523C">
        <w:trPr>
          <w:cantSplit/>
          <w:trHeight w:val="468"/>
        </w:trPr>
        <w:tc>
          <w:tcPr>
            <w:tcW w:w="2880" w:type="dxa"/>
            <w:tcBorders>
              <w:top w:val="single" w:sz="18" w:space="0" w:color="auto"/>
              <w:bottom w:val="single" w:sz="18" w:space="0" w:color="auto"/>
              <w:right w:val="single" w:sz="4" w:space="0" w:color="auto"/>
            </w:tcBorders>
          </w:tcPr>
          <w:p w14:paraId="3B5F3B81" w14:textId="77777777" w:rsidR="00794810" w:rsidRPr="00ED0958" w:rsidRDefault="00794810" w:rsidP="009C523C">
            <w:pPr>
              <w:jc w:val="right"/>
              <w:rPr>
                <w:bCs/>
              </w:rPr>
            </w:pPr>
            <w:r w:rsidRPr="00ED0958">
              <w:rPr>
                <w:b/>
                <w:bCs/>
              </w:rPr>
              <w:t xml:space="preserve">Total </w:t>
            </w:r>
            <w:r w:rsidRPr="00ED0958">
              <w:rPr>
                <w:bCs/>
                <w:i/>
                <w:sz w:val="20"/>
              </w:rPr>
              <w:t>(sum columns A - C)</w:t>
            </w:r>
          </w:p>
        </w:tc>
        <w:tc>
          <w:tcPr>
            <w:tcW w:w="1530" w:type="dxa"/>
            <w:tcBorders>
              <w:top w:val="single" w:sz="18" w:space="0" w:color="auto"/>
              <w:left w:val="single" w:sz="4" w:space="0" w:color="auto"/>
              <w:bottom w:val="single" w:sz="18" w:space="0" w:color="auto"/>
              <w:right w:val="single" w:sz="4" w:space="0" w:color="auto"/>
            </w:tcBorders>
          </w:tcPr>
          <w:p w14:paraId="4F7A93A9" w14:textId="77777777" w:rsidR="00794810" w:rsidRPr="00ED0958" w:rsidRDefault="00794810" w:rsidP="009C523C">
            <w:r w:rsidRPr="00ED0958">
              <w:t>$</w:t>
            </w:r>
          </w:p>
        </w:tc>
        <w:tc>
          <w:tcPr>
            <w:tcW w:w="1890" w:type="dxa"/>
            <w:tcBorders>
              <w:top w:val="single" w:sz="18" w:space="0" w:color="auto"/>
              <w:left w:val="single" w:sz="4" w:space="0" w:color="auto"/>
              <w:bottom w:val="single" w:sz="18" w:space="0" w:color="auto"/>
              <w:right w:val="single" w:sz="4" w:space="0" w:color="auto"/>
            </w:tcBorders>
          </w:tcPr>
          <w:p w14:paraId="2C7FA565" w14:textId="77777777" w:rsidR="00794810" w:rsidRPr="00ED0958" w:rsidRDefault="00794810" w:rsidP="009C523C">
            <w:r w:rsidRPr="00ED0958">
              <w:t>$</w:t>
            </w:r>
          </w:p>
        </w:tc>
        <w:tc>
          <w:tcPr>
            <w:tcW w:w="1530" w:type="dxa"/>
            <w:tcBorders>
              <w:top w:val="single" w:sz="18" w:space="0" w:color="auto"/>
              <w:left w:val="single" w:sz="4" w:space="0" w:color="auto"/>
              <w:bottom w:val="single" w:sz="18" w:space="0" w:color="auto"/>
              <w:right w:val="single" w:sz="18" w:space="0" w:color="auto"/>
            </w:tcBorders>
          </w:tcPr>
          <w:p w14:paraId="37F8D5DB" w14:textId="77777777" w:rsidR="00794810" w:rsidRPr="00ED0958" w:rsidRDefault="00794810" w:rsidP="009C523C">
            <w:r w:rsidRPr="00ED0958">
              <w:t>$</w:t>
            </w:r>
          </w:p>
        </w:tc>
        <w:tc>
          <w:tcPr>
            <w:tcW w:w="1915" w:type="dxa"/>
            <w:tcBorders>
              <w:top w:val="single" w:sz="4" w:space="0" w:color="auto"/>
              <w:left w:val="single" w:sz="18" w:space="0" w:color="auto"/>
              <w:bottom w:val="single" w:sz="4" w:space="0" w:color="auto"/>
              <w:right w:val="single" w:sz="4" w:space="0" w:color="auto"/>
            </w:tcBorders>
            <w:shd w:val="clear" w:color="auto" w:fill="000000"/>
          </w:tcPr>
          <w:p w14:paraId="6030F4F2" w14:textId="77777777" w:rsidR="00794810" w:rsidRPr="00ED0958" w:rsidRDefault="00794810" w:rsidP="009C523C">
            <w:pPr>
              <w:jc w:val="center"/>
              <w:rPr>
                <w:sz w:val="20"/>
              </w:rPr>
            </w:pPr>
          </w:p>
        </w:tc>
      </w:tr>
      <w:tr w:rsidR="00ED0958" w:rsidRPr="00ED0958" w14:paraId="3E2E6997" w14:textId="77777777" w:rsidTr="009C523C">
        <w:trPr>
          <w:cantSplit/>
          <w:trHeight w:val="468"/>
        </w:trPr>
        <w:tc>
          <w:tcPr>
            <w:tcW w:w="7830" w:type="dxa"/>
            <w:gridSpan w:val="4"/>
            <w:tcBorders>
              <w:top w:val="single" w:sz="18" w:space="0" w:color="auto"/>
              <w:bottom w:val="single" w:sz="4" w:space="0" w:color="auto"/>
              <w:right w:val="single" w:sz="4" w:space="0" w:color="auto"/>
            </w:tcBorders>
          </w:tcPr>
          <w:p w14:paraId="7C811F2E" w14:textId="77777777" w:rsidR="00794810" w:rsidRPr="00ED0958" w:rsidRDefault="00794810" w:rsidP="009C523C">
            <w:pPr>
              <w:jc w:val="right"/>
              <w:rPr>
                <w:b/>
                <w:bCs/>
              </w:rPr>
            </w:pPr>
            <w:r w:rsidRPr="00ED0958">
              <w:rPr>
                <w:b/>
                <w:bCs/>
              </w:rPr>
              <w:t>GRAND TOTAL</w:t>
            </w:r>
          </w:p>
          <w:p w14:paraId="00961A21" w14:textId="77777777" w:rsidR="00794810" w:rsidRPr="00ED0958" w:rsidRDefault="00794810" w:rsidP="009C523C">
            <w:pPr>
              <w:jc w:val="right"/>
              <w:rPr>
                <w:i/>
              </w:rPr>
            </w:pPr>
            <w:r w:rsidRPr="00ED0958">
              <w:rPr>
                <w:b/>
                <w:bCs/>
                <w:i/>
                <w:sz w:val="20"/>
              </w:rPr>
              <w:t>(sum of column D)</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975258E" w14:textId="77777777" w:rsidR="00794810" w:rsidRPr="00ED0958" w:rsidRDefault="00794810" w:rsidP="009C523C">
            <w:r w:rsidRPr="00ED0958">
              <w:t>$</w:t>
            </w:r>
          </w:p>
        </w:tc>
      </w:tr>
    </w:tbl>
    <w:p w14:paraId="1595A342" w14:textId="77777777" w:rsidR="00794810" w:rsidRPr="00ED0958" w:rsidRDefault="00794810" w:rsidP="00794810"/>
    <w:p w14:paraId="28A4CB3B" w14:textId="77777777" w:rsidR="00794810" w:rsidRPr="00ED0958" w:rsidRDefault="00794810" w:rsidP="00794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969"/>
        <w:gridCol w:w="2790"/>
      </w:tblGrid>
      <w:tr w:rsidR="00ED0958" w:rsidRPr="00ED0958" w14:paraId="325E80A8" w14:textId="77777777" w:rsidTr="009C523C">
        <w:tc>
          <w:tcPr>
            <w:tcW w:w="9288" w:type="dxa"/>
            <w:gridSpan w:val="3"/>
            <w:shd w:val="clear" w:color="auto" w:fill="auto"/>
          </w:tcPr>
          <w:p w14:paraId="55156F5F" w14:textId="77777777" w:rsidR="00794810" w:rsidRPr="00ED0958" w:rsidRDefault="00794810" w:rsidP="009C523C">
            <w:pPr>
              <w:rPr>
                <w:b/>
              </w:rPr>
            </w:pPr>
            <w:r w:rsidRPr="00ED0958">
              <w:rPr>
                <w:b/>
              </w:rPr>
              <w:t>Additional Funding Detail</w:t>
            </w:r>
          </w:p>
        </w:tc>
      </w:tr>
      <w:tr w:rsidR="00ED0958" w:rsidRPr="00ED0958" w14:paraId="696D5A88" w14:textId="77777777" w:rsidTr="009C523C">
        <w:tc>
          <w:tcPr>
            <w:tcW w:w="9288" w:type="dxa"/>
            <w:gridSpan w:val="3"/>
            <w:shd w:val="clear" w:color="auto" w:fill="auto"/>
          </w:tcPr>
          <w:p w14:paraId="6E7A6B25" w14:textId="77777777" w:rsidR="00794810" w:rsidRPr="00ED0958" w:rsidRDefault="00794810" w:rsidP="009C523C">
            <w:r w:rsidRPr="00ED0958">
              <w:t xml:space="preserve">In this table, provide details on the sources of additional funding, as given in the chart above. </w:t>
            </w:r>
            <w:r w:rsidRPr="00ED0958">
              <w:rPr>
                <w:i/>
              </w:rPr>
              <w:t>NOTE: These are sources of funding over and above the CoC funding request and the match requirements.</w:t>
            </w:r>
            <w:r w:rsidRPr="00ED0958">
              <w:t xml:space="preserve"> </w:t>
            </w:r>
            <w:r w:rsidRPr="00ED0958">
              <w:rPr>
                <w:i/>
              </w:rPr>
              <w:t>Do not including matching funds here; information on matching funds should be given in the chart below.</w:t>
            </w:r>
          </w:p>
        </w:tc>
      </w:tr>
      <w:tr w:rsidR="00ED0958" w:rsidRPr="00ED0958" w14:paraId="653CAADF" w14:textId="77777777" w:rsidTr="009C523C">
        <w:tc>
          <w:tcPr>
            <w:tcW w:w="2529" w:type="dxa"/>
            <w:shd w:val="clear" w:color="auto" w:fill="auto"/>
          </w:tcPr>
          <w:p w14:paraId="2337096C" w14:textId="77777777" w:rsidR="00794810" w:rsidRPr="00ED0958" w:rsidRDefault="00794810" w:rsidP="009C523C">
            <w:pPr>
              <w:rPr>
                <w:b/>
              </w:rPr>
            </w:pPr>
            <w:r w:rsidRPr="00ED0958">
              <w:rPr>
                <w:b/>
              </w:rPr>
              <w:t>Name of Funding Source (</w:t>
            </w:r>
            <w:proofErr w:type="spellStart"/>
            <w:r w:rsidRPr="00ED0958">
              <w:rPr>
                <w:b/>
              </w:rPr>
              <w:t>ie</w:t>
            </w:r>
            <w:proofErr w:type="spellEnd"/>
            <w:r w:rsidRPr="00ED0958">
              <w:rPr>
                <w:b/>
              </w:rPr>
              <w:t xml:space="preserve">, XYZ Foundation, private donations, </w:t>
            </w:r>
            <w:proofErr w:type="spellStart"/>
            <w:r w:rsidRPr="00ED0958">
              <w:rPr>
                <w:b/>
              </w:rPr>
              <w:t>etc</w:t>
            </w:r>
            <w:proofErr w:type="spellEnd"/>
            <w:r w:rsidRPr="00ED0958">
              <w:rPr>
                <w:b/>
              </w:rPr>
              <w:t>)</w:t>
            </w:r>
          </w:p>
        </w:tc>
        <w:tc>
          <w:tcPr>
            <w:tcW w:w="3969" w:type="dxa"/>
            <w:shd w:val="clear" w:color="auto" w:fill="auto"/>
          </w:tcPr>
          <w:p w14:paraId="11712AEF" w14:textId="77777777" w:rsidR="00794810" w:rsidRPr="00ED0958" w:rsidRDefault="00794810" w:rsidP="009C523C">
            <w:pPr>
              <w:rPr>
                <w:b/>
              </w:rPr>
            </w:pPr>
            <w:r w:rsidRPr="00ED0958">
              <w:rPr>
                <w:b/>
              </w:rPr>
              <w:t>Amount of actual/expected commitment</w:t>
            </w:r>
          </w:p>
          <w:p w14:paraId="3D88DD3A" w14:textId="77777777" w:rsidR="00794810" w:rsidRPr="00ED0958" w:rsidRDefault="00794810" w:rsidP="009C523C"/>
        </w:tc>
        <w:tc>
          <w:tcPr>
            <w:tcW w:w="2790" w:type="dxa"/>
            <w:shd w:val="clear" w:color="auto" w:fill="auto"/>
          </w:tcPr>
          <w:p w14:paraId="469BE212" w14:textId="77777777" w:rsidR="00794810" w:rsidRPr="00ED0958" w:rsidRDefault="00794810" w:rsidP="009C523C">
            <w:pPr>
              <w:jc w:val="center"/>
              <w:rPr>
                <w:b/>
              </w:rPr>
            </w:pPr>
            <w:r w:rsidRPr="00ED0958">
              <w:rPr>
                <w:b/>
              </w:rPr>
              <w:t>Actual or expected commitment from the funding source? (select one)</w:t>
            </w:r>
          </w:p>
        </w:tc>
      </w:tr>
      <w:tr w:rsidR="00ED0958" w:rsidRPr="00ED0958" w14:paraId="501BA507" w14:textId="77777777" w:rsidTr="009C523C">
        <w:tc>
          <w:tcPr>
            <w:tcW w:w="2529" w:type="dxa"/>
            <w:shd w:val="clear" w:color="auto" w:fill="auto"/>
          </w:tcPr>
          <w:p w14:paraId="63742126" w14:textId="77777777" w:rsidR="00794810" w:rsidRPr="00ED0958" w:rsidRDefault="00794810" w:rsidP="009C523C"/>
        </w:tc>
        <w:tc>
          <w:tcPr>
            <w:tcW w:w="3969" w:type="dxa"/>
            <w:shd w:val="clear" w:color="auto" w:fill="auto"/>
          </w:tcPr>
          <w:p w14:paraId="79289D78" w14:textId="77777777" w:rsidR="00794810" w:rsidRPr="00ED0958" w:rsidRDefault="00794810" w:rsidP="009C523C"/>
        </w:tc>
        <w:tc>
          <w:tcPr>
            <w:tcW w:w="2790" w:type="dxa"/>
            <w:shd w:val="clear" w:color="auto" w:fill="auto"/>
          </w:tcPr>
          <w:p w14:paraId="262E0FAA" w14:textId="77777777" w:rsidR="00794810" w:rsidRPr="00ED0958" w:rsidRDefault="00794810" w:rsidP="009C523C">
            <w:r w:rsidRPr="00ED0958">
              <w:t>__ actual    __ expected</w:t>
            </w:r>
          </w:p>
        </w:tc>
      </w:tr>
      <w:tr w:rsidR="00ED0958" w:rsidRPr="00ED0958" w14:paraId="12101B4D" w14:textId="77777777" w:rsidTr="009C523C">
        <w:tc>
          <w:tcPr>
            <w:tcW w:w="2529" w:type="dxa"/>
            <w:shd w:val="clear" w:color="auto" w:fill="auto"/>
          </w:tcPr>
          <w:p w14:paraId="4F96E731" w14:textId="77777777" w:rsidR="00794810" w:rsidRPr="00ED0958" w:rsidRDefault="00794810" w:rsidP="009C523C"/>
        </w:tc>
        <w:tc>
          <w:tcPr>
            <w:tcW w:w="3969" w:type="dxa"/>
            <w:shd w:val="clear" w:color="auto" w:fill="auto"/>
          </w:tcPr>
          <w:p w14:paraId="6B3020FC" w14:textId="77777777" w:rsidR="00794810" w:rsidRPr="00ED0958" w:rsidRDefault="00794810" w:rsidP="009C523C"/>
        </w:tc>
        <w:tc>
          <w:tcPr>
            <w:tcW w:w="2790" w:type="dxa"/>
            <w:shd w:val="clear" w:color="auto" w:fill="auto"/>
          </w:tcPr>
          <w:p w14:paraId="306E49C0" w14:textId="77777777" w:rsidR="00794810" w:rsidRPr="00ED0958" w:rsidRDefault="00794810" w:rsidP="009C523C">
            <w:r w:rsidRPr="00ED0958">
              <w:t>__ actual    __ expected</w:t>
            </w:r>
          </w:p>
        </w:tc>
      </w:tr>
      <w:tr w:rsidR="00ED0958" w:rsidRPr="00ED0958" w14:paraId="2EB29D39" w14:textId="77777777" w:rsidTr="009C523C">
        <w:tc>
          <w:tcPr>
            <w:tcW w:w="2529" w:type="dxa"/>
            <w:shd w:val="clear" w:color="auto" w:fill="auto"/>
          </w:tcPr>
          <w:p w14:paraId="0EF41691" w14:textId="77777777" w:rsidR="00794810" w:rsidRPr="00ED0958" w:rsidRDefault="00794810" w:rsidP="009C523C"/>
        </w:tc>
        <w:tc>
          <w:tcPr>
            <w:tcW w:w="3969" w:type="dxa"/>
            <w:shd w:val="clear" w:color="auto" w:fill="auto"/>
          </w:tcPr>
          <w:p w14:paraId="451277FD" w14:textId="77777777" w:rsidR="00794810" w:rsidRPr="00ED0958" w:rsidRDefault="00794810" w:rsidP="009C523C"/>
        </w:tc>
        <w:tc>
          <w:tcPr>
            <w:tcW w:w="2790" w:type="dxa"/>
            <w:shd w:val="clear" w:color="auto" w:fill="auto"/>
          </w:tcPr>
          <w:p w14:paraId="70921167" w14:textId="77777777" w:rsidR="00794810" w:rsidRPr="00ED0958" w:rsidRDefault="00794810" w:rsidP="009C523C">
            <w:r w:rsidRPr="00ED0958">
              <w:t>__ actual    __ expected</w:t>
            </w:r>
          </w:p>
        </w:tc>
      </w:tr>
      <w:tr w:rsidR="00ED0958" w:rsidRPr="00ED0958" w14:paraId="20DD30AA" w14:textId="77777777" w:rsidTr="009C523C">
        <w:tc>
          <w:tcPr>
            <w:tcW w:w="2529" w:type="dxa"/>
            <w:shd w:val="clear" w:color="auto" w:fill="auto"/>
          </w:tcPr>
          <w:p w14:paraId="1546507A" w14:textId="77777777" w:rsidR="00794810" w:rsidRPr="00ED0958" w:rsidRDefault="00794810" w:rsidP="009C523C"/>
        </w:tc>
        <w:tc>
          <w:tcPr>
            <w:tcW w:w="3969" w:type="dxa"/>
            <w:shd w:val="clear" w:color="auto" w:fill="auto"/>
          </w:tcPr>
          <w:p w14:paraId="458A17B6" w14:textId="77777777" w:rsidR="00794810" w:rsidRPr="00ED0958" w:rsidRDefault="00794810" w:rsidP="009C523C"/>
        </w:tc>
        <w:tc>
          <w:tcPr>
            <w:tcW w:w="2790" w:type="dxa"/>
            <w:shd w:val="clear" w:color="auto" w:fill="auto"/>
          </w:tcPr>
          <w:p w14:paraId="5DBC6E38" w14:textId="77777777" w:rsidR="00794810" w:rsidRPr="00ED0958" w:rsidRDefault="00794810" w:rsidP="009C523C">
            <w:r w:rsidRPr="00ED0958">
              <w:t>__ actual    __ expected</w:t>
            </w:r>
          </w:p>
        </w:tc>
      </w:tr>
      <w:tr w:rsidR="00ED0958" w:rsidRPr="00ED0958" w14:paraId="42C347BA" w14:textId="77777777" w:rsidTr="009C523C">
        <w:tc>
          <w:tcPr>
            <w:tcW w:w="2529" w:type="dxa"/>
            <w:shd w:val="clear" w:color="auto" w:fill="auto"/>
          </w:tcPr>
          <w:p w14:paraId="60A0A6D3" w14:textId="77777777" w:rsidR="00794810" w:rsidRPr="00ED0958" w:rsidRDefault="00794810" w:rsidP="009C523C"/>
        </w:tc>
        <w:tc>
          <w:tcPr>
            <w:tcW w:w="3969" w:type="dxa"/>
            <w:shd w:val="clear" w:color="auto" w:fill="auto"/>
          </w:tcPr>
          <w:p w14:paraId="0E2CC7EB" w14:textId="77777777" w:rsidR="00794810" w:rsidRPr="00ED0958" w:rsidRDefault="00794810" w:rsidP="009C523C"/>
        </w:tc>
        <w:tc>
          <w:tcPr>
            <w:tcW w:w="2790" w:type="dxa"/>
            <w:shd w:val="clear" w:color="auto" w:fill="auto"/>
          </w:tcPr>
          <w:p w14:paraId="66FE3EFC" w14:textId="77777777" w:rsidR="00794810" w:rsidRPr="00ED0958" w:rsidRDefault="00794810" w:rsidP="009C523C">
            <w:r w:rsidRPr="00ED0958">
              <w:t>__ actual    __ expected</w:t>
            </w:r>
          </w:p>
        </w:tc>
      </w:tr>
    </w:tbl>
    <w:p w14:paraId="58A37FEA" w14:textId="77777777" w:rsidR="00794810" w:rsidRPr="00ED0958" w:rsidRDefault="00794810" w:rsidP="00794810">
      <w:pPr>
        <w:rPr>
          <w:i/>
          <w:sz w:val="20"/>
        </w:rPr>
      </w:pPr>
      <w:r w:rsidRPr="00ED0958">
        <w:rPr>
          <w:i/>
          <w:sz w:val="20"/>
        </w:rPr>
        <w:t>(add rows as needed)</w:t>
      </w:r>
    </w:p>
    <w:p w14:paraId="136F0994" w14:textId="77777777" w:rsidR="00794810" w:rsidRPr="00ED0958" w:rsidRDefault="00794810" w:rsidP="00794810"/>
    <w:p w14:paraId="25CF36E1" w14:textId="77777777" w:rsidR="00794810" w:rsidRPr="00ED0958" w:rsidRDefault="00794810" w:rsidP="00794810"/>
    <w:p w14:paraId="19790D7D" w14:textId="77777777" w:rsidR="00794810" w:rsidRPr="00ED0958" w:rsidRDefault="00794810" w:rsidP="00794810"/>
    <w:p w14:paraId="1C7FE926" w14:textId="77777777" w:rsidR="00794810" w:rsidRPr="00ED0958" w:rsidRDefault="00794810" w:rsidP="00EA00AF">
      <w:pPr>
        <w:rPr>
          <w:b/>
          <w:u w:val="single"/>
        </w:rPr>
      </w:pPr>
    </w:p>
    <w:p w14:paraId="2F229B1F" w14:textId="77777777" w:rsidR="00EA00AF" w:rsidRPr="00ED0958" w:rsidRDefault="00EA00AF" w:rsidP="00EA00AF"/>
    <w:p w14:paraId="5DA5C389" w14:textId="77777777" w:rsidR="00EA00AF" w:rsidRPr="00ED0958" w:rsidRDefault="00EA00AF" w:rsidP="00EA00AF"/>
    <w:p w14:paraId="3B4B3F5A" w14:textId="77777777" w:rsidR="00EA00AF" w:rsidRPr="00ED0958" w:rsidRDefault="00EA00AF" w:rsidP="00EA00AF"/>
    <w:p w14:paraId="267816E6" w14:textId="77777777" w:rsidR="00794810" w:rsidRPr="00ED0958" w:rsidRDefault="00794810" w:rsidP="00EA00AF">
      <w:pPr>
        <w:sectPr w:rsidR="00794810" w:rsidRPr="00ED0958" w:rsidSect="00820374">
          <w:footerReference w:type="default" r:id="rId9"/>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1448"/>
      </w:tblGrid>
      <w:tr w:rsidR="00ED0958" w:rsidRPr="00ED0958" w14:paraId="2F08D287" w14:textId="77777777" w:rsidTr="009C523C">
        <w:trPr>
          <w:trHeight w:val="143"/>
        </w:trPr>
        <w:tc>
          <w:tcPr>
            <w:tcW w:w="11448" w:type="dxa"/>
            <w:shd w:val="clear" w:color="auto" w:fill="99CCFF"/>
          </w:tcPr>
          <w:p w14:paraId="6BDD9778" w14:textId="77777777" w:rsidR="00794810" w:rsidRPr="00ED0958" w:rsidRDefault="00794810" w:rsidP="009C523C">
            <w:pPr>
              <w:rPr>
                <w:b/>
              </w:rPr>
            </w:pPr>
            <w:r w:rsidRPr="00ED0958">
              <w:rPr>
                <w:b/>
              </w:rPr>
              <w:lastRenderedPageBreak/>
              <w:t>Match Chart</w:t>
            </w:r>
          </w:p>
        </w:tc>
      </w:tr>
    </w:tbl>
    <w:p w14:paraId="0081494F" w14:textId="77777777" w:rsidR="00794810" w:rsidRPr="00ED0958" w:rsidRDefault="00794810" w:rsidP="00794810"/>
    <w:p w14:paraId="7AE5FB04" w14:textId="77777777" w:rsidR="00794810" w:rsidRPr="00ED0958" w:rsidRDefault="00794810" w:rsidP="00794810">
      <w:r w:rsidRPr="00ED0958">
        <w:t>In the chart below, identify the sources of match for this project. Applicants may add more lines to the tables if needed. Applicants that provide written commitments of match with their project applications will receive more points.</w:t>
      </w:r>
    </w:p>
    <w:p w14:paraId="63DBC5CF" w14:textId="77777777" w:rsidR="00794810" w:rsidRPr="00ED0958" w:rsidRDefault="00794810" w:rsidP="00794810">
      <w:pPr>
        <w:rPr>
          <w:i/>
          <w:sz w:val="20"/>
        </w:rPr>
      </w:pPr>
      <w:r w:rsidRPr="00ED0958">
        <w:rPr>
          <w:i/>
          <w:sz w:val="20"/>
        </w:rPr>
        <w:t>Applicants should reference the CoC Program Interim Rule Regulations (§578.73) for details on match.</w:t>
      </w:r>
    </w:p>
    <w:p w14:paraId="0140773C" w14:textId="77777777" w:rsidR="00794810" w:rsidRPr="00ED0958" w:rsidRDefault="00794810" w:rsidP="0079481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ED0958" w:rsidRPr="00ED0958" w14:paraId="4FB56EAD" w14:textId="77777777" w:rsidTr="009C523C">
        <w:tc>
          <w:tcPr>
            <w:tcW w:w="2718" w:type="dxa"/>
            <w:shd w:val="clear" w:color="auto" w:fill="auto"/>
            <w:vAlign w:val="bottom"/>
          </w:tcPr>
          <w:p w14:paraId="212AF4E4" w14:textId="77777777" w:rsidR="00794810" w:rsidRPr="00ED0958" w:rsidRDefault="00794810" w:rsidP="009C523C">
            <w:pPr>
              <w:jc w:val="center"/>
              <w:rPr>
                <w:b/>
              </w:rPr>
            </w:pPr>
            <w:r w:rsidRPr="00ED0958">
              <w:rPr>
                <w:b/>
              </w:rPr>
              <w:t xml:space="preserve">Name of source </w:t>
            </w:r>
          </w:p>
          <w:p w14:paraId="08019C3C" w14:textId="77777777" w:rsidR="00794810" w:rsidRPr="00ED0958" w:rsidRDefault="00794810" w:rsidP="009C523C">
            <w:pPr>
              <w:jc w:val="center"/>
              <w:rPr>
                <w:i/>
              </w:rPr>
            </w:pPr>
            <w:r w:rsidRPr="00ED0958">
              <w:rPr>
                <w:i/>
              </w:rPr>
              <w:t>(be as specific as possible)</w:t>
            </w:r>
          </w:p>
        </w:tc>
        <w:tc>
          <w:tcPr>
            <w:tcW w:w="1890" w:type="dxa"/>
            <w:shd w:val="clear" w:color="auto" w:fill="auto"/>
            <w:vAlign w:val="bottom"/>
          </w:tcPr>
          <w:p w14:paraId="40D35AC3" w14:textId="77777777" w:rsidR="00794810" w:rsidRPr="00ED0958" w:rsidRDefault="00794810" w:rsidP="009C523C">
            <w:pPr>
              <w:jc w:val="center"/>
              <w:rPr>
                <w:b/>
              </w:rPr>
            </w:pPr>
            <w:r w:rsidRPr="00ED0958">
              <w:rPr>
                <w:b/>
              </w:rPr>
              <w:t>Type of commitment</w:t>
            </w:r>
          </w:p>
        </w:tc>
        <w:tc>
          <w:tcPr>
            <w:tcW w:w="1800" w:type="dxa"/>
            <w:shd w:val="clear" w:color="auto" w:fill="auto"/>
            <w:vAlign w:val="bottom"/>
          </w:tcPr>
          <w:p w14:paraId="074DCC70" w14:textId="77777777" w:rsidR="00794810" w:rsidRPr="00ED0958" w:rsidRDefault="00794810" w:rsidP="009C523C">
            <w:pPr>
              <w:jc w:val="center"/>
              <w:rPr>
                <w:b/>
              </w:rPr>
            </w:pPr>
            <w:r w:rsidRPr="00ED0958">
              <w:rPr>
                <w:b/>
              </w:rPr>
              <w:t>Type of source</w:t>
            </w:r>
          </w:p>
        </w:tc>
        <w:tc>
          <w:tcPr>
            <w:tcW w:w="1530" w:type="dxa"/>
            <w:shd w:val="clear" w:color="auto" w:fill="auto"/>
            <w:vAlign w:val="bottom"/>
          </w:tcPr>
          <w:p w14:paraId="4EA89B89" w14:textId="77777777" w:rsidR="00794810" w:rsidRPr="00ED0958" w:rsidRDefault="00794810" w:rsidP="009C523C">
            <w:pPr>
              <w:jc w:val="center"/>
              <w:rPr>
                <w:b/>
              </w:rPr>
            </w:pPr>
            <w:r w:rsidRPr="00ED0958">
              <w:rPr>
                <w:b/>
              </w:rPr>
              <w:t>Date of written or expected commitment</w:t>
            </w:r>
          </w:p>
        </w:tc>
        <w:tc>
          <w:tcPr>
            <w:tcW w:w="1620" w:type="dxa"/>
            <w:shd w:val="clear" w:color="auto" w:fill="auto"/>
            <w:vAlign w:val="bottom"/>
          </w:tcPr>
          <w:p w14:paraId="3563AF1C" w14:textId="77777777" w:rsidR="00794810" w:rsidRPr="00ED0958" w:rsidRDefault="00794810" w:rsidP="009C523C">
            <w:pPr>
              <w:jc w:val="center"/>
              <w:rPr>
                <w:b/>
              </w:rPr>
            </w:pPr>
            <w:r w:rsidRPr="00ED0958">
              <w:rPr>
                <w:b/>
              </w:rPr>
              <w:t>Value of written commitment</w:t>
            </w:r>
          </w:p>
        </w:tc>
        <w:tc>
          <w:tcPr>
            <w:tcW w:w="1710" w:type="dxa"/>
            <w:shd w:val="clear" w:color="auto" w:fill="auto"/>
            <w:vAlign w:val="bottom"/>
          </w:tcPr>
          <w:p w14:paraId="4C41A4EE" w14:textId="77777777" w:rsidR="00794810" w:rsidRPr="00ED0958" w:rsidRDefault="00794810" w:rsidP="009C523C">
            <w:pPr>
              <w:jc w:val="center"/>
              <w:rPr>
                <w:b/>
              </w:rPr>
            </w:pPr>
            <w:r w:rsidRPr="00ED0958">
              <w:rPr>
                <w:b/>
              </w:rPr>
              <w:t>Amount of commitment being used as match for this project*</w:t>
            </w:r>
          </w:p>
        </w:tc>
        <w:tc>
          <w:tcPr>
            <w:tcW w:w="1620" w:type="dxa"/>
            <w:shd w:val="clear" w:color="auto" w:fill="auto"/>
            <w:vAlign w:val="bottom"/>
          </w:tcPr>
          <w:p w14:paraId="0D611D8C" w14:textId="21E0D359" w:rsidR="00794810" w:rsidRPr="00ED0958" w:rsidRDefault="00794810" w:rsidP="009C523C">
            <w:pPr>
              <w:jc w:val="center"/>
              <w:rPr>
                <w:b/>
                <w:sz w:val="20"/>
              </w:rPr>
            </w:pPr>
            <w:r w:rsidRPr="00ED0958">
              <w:rPr>
                <w:b/>
                <w:sz w:val="20"/>
              </w:rPr>
              <w:t>Copy of Written Commitment submitted to HAND as Attachment #1</w:t>
            </w:r>
            <w:r w:rsidR="0032332C">
              <w:rPr>
                <w:b/>
                <w:sz w:val="20"/>
              </w:rPr>
              <w:t>2</w:t>
            </w:r>
            <w:r w:rsidRPr="00ED0958">
              <w:rPr>
                <w:b/>
                <w:sz w:val="20"/>
              </w:rPr>
              <w:t>?</w:t>
            </w:r>
          </w:p>
          <w:p w14:paraId="61B74A97" w14:textId="77777777" w:rsidR="00794810" w:rsidRPr="00ED0958" w:rsidRDefault="00794810" w:rsidP="009C523C">
            <w:pPr>
              <w:jc w:val="center"/>
              <w:rPr>
                <w:b/>
              </w:rPr>
            </w:pPr>
            <w:r w:rsidRPr="00ED0958">
              <w:rPr>
                <w:b/>
                <w:sz w:val="20"/>
              </w:rPr>
              <w:t>(</w:t>
            </w:r>
            <w:r w:rsidRPr="00ED0958">
              <w:rPr>
                <w:b/>
                <w:sz w:val="20"/>
              </w:rPr>
              <w:sym w:font="Wingdings 2" w:char="F050"/>
            </w:r>
            <w:r w:rsidRPr="00ED0958">
              <w:rPr>
                <w:b/>
                <w:sz w:val="20"/>
              </w:rPr>
              <w:t xml:space="preserve"> if yes)</w:t>
            </w:r>
          </w:p>
        </w:tc>
      </w:tr>
      <w:tr w:rsidR="00ED0958" w:rsidRPr="00ED0958" w14:paraId="00226B0E" w14:textId="77777777" w:rsidTr="009C523C">
        <w:trPr>
          <w:trHeight w:val="260"/>
        </w:trPr>
        <w:tc>
          <w:tcPr>
            <w:tcW w:w="2718" w:type="dxa"/>
            <w:shd w:val="clear" w:color="auto" w:fill="auto"/>
          </w:tcPr>
          <w:p w14:paraId="7E63CB4B" w14:textId="77777777" w:rsidR="00794810" w:rsidRPr="00ED0958" w:rsidRDefault="00794810" w:rsidP="009C523C"/>
        </w:tc>
        <w:sdt>
          <w:sdtPr>
            <w:id w:val="-550609963"/>
            <w:placeholder>
              <w:docPart w:val="F0A2129C27EF49329D6B4BF3D65E80C0"/>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557B0464" w14:textId="77777777" w:rsidR="00794810" w:rsidRPr="00ED0958" w:rsidRDefault="00794810" w:rsidP="009C523C">
                <w:r w:rsidRPr="00ED0958">
                  <w:rPr>
                    <w:rStyle w:val="PlaceholderText"/>
                    <w:color w:val="auto"/>
                  </w:rPr>
                  <w:t>Choose an item.</w:t>
                </w:r>
              </w:p>
            </w:tc>
          </w:sdtContent>
        </w:sdt>
        <w:sdt>
          <w:sdtPr>
            <w:id w:val="1303504496"/>
            <w:placeholder>
              <w:docPart w:val="F0A2129C27EF49329D6B4BF3D65E80C0"/>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B644BD0"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01BD6274" w14:textId="77777777" w:rsidR="00794810" w:rsidRPr="00ED0958" w:rsidRDefault="00794810" w:rsidP="009C523C"/>
        </w:tc>
        <w:tc>
          <w:tcPr>
            <w:tcW w:w="1620" w:type="dxa"/>
            <w:shd w:val="clear" w:color="auto" w:fill="auto"/>
          </w:tcPr>
          <w:p w14:paraId="5976A13B" w14:textId="77777777" w:rsidR="00794810" w:rsidRPr="00ED0958" w:rsidRDefault="00794810" w:rsidP="009C523C"/>
        </w:tc>
        <w:tc>
          <w:tcPr>
            <w:tcW w:w="1710" w:type="dxa"/>
            <w:shd w:val="clear" w:color="auto" w:fill="auto"/>
          </w:tcPr>
          <w:p w14:paraId="37142AE7" w14:textId="77777777" w:rsidR="00794810" w:rsidRPr="00ED0958" w:rsidRDefault="00794810" w:rsidP="009C523C"/>
        </w:tc>
        <w:tc>
          <w:tcPr>
            <w:tcW w:w="1620" w:type="dxa"/>
            <w:shd w:val="clear" w:color="auto" w:fill="auto"/>
          </w:tcPr>
          <w:p w14:paraId="1BBEC1ED" w14:textId="77777777" w:rsidR="00794810" w:rsidRPr="00ED0958" w:rsidRDefault="00794810" w:rsidP="009C523C"/>
        </w:tc>
      </w:tr>
      <w:tr w:rsidR="00ED0958" w:rsidRPr="00ED0958" w14:paraId="65354A0A" w14:textId="77777777" w:rsidTr="009C523C">
        <w:trPr>
          <w:trHeight w:val="260"/>
        </w:trPr>
        <w:tc>
          <w:tcPr>
            <w:tcW w:w="2718" w:type="dxa"/>
            <w:shd w:val="clear" w:color="auto" w:fill="auto"/>
          </w:tcPr>
          <w:p w14:paraId="4371B647" w14:textId="77777777" w:rsidR="00794810" w:rsidRPr="00ED0958" w:rsidRDefault="00794810" w:rsidP="009C523C"/>
        </w:tc>
        <w:sdt>
          <w:sdtPr>
            <w:id w:val="-801227945"/>
            <w:placeholder>
              <w:docPart w:val="033CA442AF89433E8B227E802B723CAC"/>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7C6A927D" w14:textId="77777777" w:rsidR="00794810" w:rsidRPr="00ED0958" w:rsidRDefault="00794810" w:rsidP="009C523C">
                <w:r w:rsidRPr="00ED0958">
                  <w:rPr>
                    <w:rStyle w:val="PlaceholderText"/>
                    <w:color w:val="auto"/>
                  </w:rPr>
                  <w:t>Choose an item.</w:t>
                </w:r>
              </w:p>
            </w:tc>
          </w:sdtContent>
        </w:sdt>
        <w:sdt>
          <w:sdtPr>
            <w:id w:val="940192891"/>
            <w:placeholder>
              <w:docPart w:val="7457C214764C4299A26362A63F4D73DB"/>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1F82C5B1"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76E6C993" w14:textId="77777777" w:rsidR="00794810" w:rsidRPr="00ED0958" w:rsidRDefault="00794810" w:rsidP="009C523C"/>
        </w:tc>
        <w:tc>
          <w:tcPr>
            <w:tcW w:w="1620" w:type="dxa"/>
            <w:shd w:val="clear" w:color="auto" w:fill="auto"/>
          </w:tcPr>
          <w:p w14:paraId="0ED0080A" w14:textId="77777777" w:rsidR="00794810" w:rsidRPr="00ED0958" w:rsidRDefault="00794810" w:rsidP="009C523C"/>
        </w:tc>
        <w:tc>
          <w:tcPr>
            <w:tcW w:w="1710" w:type="dxa"/>
            <w:shd w:val="clear" w:color="auto" w:fill="auto"/>
          </w:tcPr>
          <w:p w14:paraId="5DD11005" w14:textId="77777777" w:rsidR="00794810" w:rsidRPr="00ED0958" w:rsidRDefault="00794810" w:rsidP="009C523C"/>
        </w:tc>
        <w:tc>
          <w:tcPr>
            <w:tcW w:w="1620" w:type="dxa"/>
            <w:shd w:val="clear" w:color="auto" w:fill="auto"/>
          </w:tcPr>
          <w:p w14:paraId="386065FC" w14:textId="77777777" w:rsidR="00794810" w:rsidRPr="00ED0958" w:rsidRDefault="00794810" w:rsidP="009C523C"/>
        </w:tc>
      </w:tr>
      <w:tr w:rsidR="00ED0958" w:rsidRPr="00ED0958" w14:paraId="38A64282" w14:textId="77777777" w:rsidTr="009C523C">
        <w:trPr>
          <w:trHeight w:val="260"/>
        </w:trPr>
        <w:tc>
          <w:tcPr>
            <w:tcW w:w="2718" w:type="dxa"/>
            <w:shd w:val="clear" w:color="auto" w:fill="auto"/>
          </w:tcPr>
          <w:p w14:paraId="48664523" w14:textId="77777777" w:rsidR="00794810" w:rsidRPr="00ED0958" w:rsidRDefault="00794810" w:rsidP="009C523C"/>
        </w:tc>
        <w:sdt>
          <w:sdtPr>
            <w:id w:val="1462299151"/>
            <w:placeholder>
              <w:docPart w:val="417A19FF5F814171A508333F85C54AB5"/>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167731F3" w14:textId="77777777" w:rsidR="00794810" w:rsidRPr="00ED0958" w:rsidRDefault="00794810" w:rsidP="009C523C">
                <w:r w:rsidRPr="00ED0958">
                  <w:rPr>
                    <w:rStyle w:val="PlaceholderText"/>
                    <w:color w:val="auto"/>
                  </w:rPr>
                  <w:t>Choose an item.</w:t>
                </w:r>
              </w:p>
            </w:tc>
          </w:sdtContent>
        </w:sdt>
        <w:sdt>
          <w:sdtPr>
            <w:id w:val="-1329669541"/>
            <w:placeholder>
              <w:docPart w:val="AFDB85B275444E428B413495BF30272F"/>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75C3EFC5"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78D2571E" w14:textId="77777777" w:rsidR="00794810" w:rsidRPr="00ED0958" w:rsidRDefault="00794810" w:rsidP="009C523C"/>
        </w:tc>
        <w:tc>
          <w:tcPr>
            <w:tcW w:w="1620" w:type="dxa"/>
            <w:shd w:val="clear" w:color="auto" w:fill="auto"/>
          </w:tcPr>
          <w:p w14:paraId="38651229" w14:textId="77777777" w:rsidR="00794810" w:rsidRPr="00ED0958" w:rsidRDefault="00794810" w:rsidP="009C523C"/>
        </w:tc>
        <w:tc>
          <w:tcPr>
            <w:tcW w:w="1710" w:type="dxa"/>
            <w:shd w:val="clear" w:color="auto" w:fill="auto"/>
          </w:tcPr>
          <w:p w14:paraId="187676E7" w14:textId="77777777" w:rsidR="00794810" w:rsidRPr="00ED0958" w:rsidRDefault="00794810" w:rsidP="009C523C"/>
        </w:tc>
        <w:tc>
          <w:tcPr>
            <w:tcW w:w="1620" w:type="dxa"/>
            <w:shd w:val="clear" w:color="auto" w:fill="auto"/>
          </w:tcPr>
          <w:p w14:paraId="13BC44C0" w14:textId="77777777" w:rsidR="00794810" w:rsidRPr="00ED0958" w:rsidRDefault="00794810" w:rsidP="009C523C"/>
        </w:tc>
      </w:tr>
      <w:tr w:rsidR="00ED0958" w:rsidRPr="00ED0958" w14:paraId="0E3B64C4" w14:textId="77777777" w:rsidTr="009C523C">
        <w:trPr>
          <w:trHeight w:val="260"/>
        </w:trPr>
        <w:tc>
          <w:tcPr>
            <w:tcW w:w="2718" w:type="dxa"/>
            <w:shd w:val="clear" w:color="auto" w:fill="auto"/>
          </w:tcPr>
          <w:p w14:paraId="5D523703" w14:textId="77777777" w:rsidR="00794810" w:rsidRPr="00ED0958" w:rsidRDefault="00794810" w:rsidP="009C523C"/>
        </w:tc>
        <w:sdt>
          <w:sdtPr>
            <w:id w:val="-597938365"/>
            <w:placeholder>
              <w:docPart w:val="116D3A71DB9E4EF8837BEA7351B3C789"/>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36155A5D" w14:textId="77777777" w:rsidR="00794810" w:rsidRPr="00ED0958" w:rsidRDefault="00794810" w:rsidP="009C523C">
                <w:r w:rsidRPr="00ED0958">
                  <w:rPr>
                    <w:rStyle w:val="PlaceholderText"/>
                    <w:color w:val="auto"/>
                  </w:rPr>
                  <w:t>Choose an item.</w:t>
                </w:r>
              </w:p>
            </w:tc>
          </w:sdtContent>
        </w:sdt>
        <w:sdt>
          <w:sdtPr>
            <w:id w:val="1555973187"/>
            <w:placeholder>
              <w:docPart w:val="0782DD0A06014DFEA0ACBC34F8DF075D"/>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C386751"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4AE07DD8" w14:textId="77777777" w:rsidR="00794810" w:rsidRPr="00ED0958" w:rsidRDefault="00794810" w:rsidP="009C523C"/>
        </w:tc>
        <w:tc>
          <w:tcPr>
            <w:tcW w:w="1620" w:type="dxa"/>
            <w:shd w:val="clear" w:color="auto" w:fill="auto"/>
          </w:tcPr>
          <w:p w14:paraId="2148A535" w14:textId="77777777" w:rsidR="00794810" w:rsidRPr="00ED0958" w:rsidRDefault="00794810" w:rsidP="009C523C"/>
        </w:tc>
        <w:tc>
          <w:tcPr>
            <w:tcW w:w="1710" w:type="dxa"/>
            <w:shd w:val="clear" w:color="auto" w:fill="auto"/>
          </w:tcPr>
          <w:p w14:paraId="7AF69EA5" w14:textId="77777777" w:rsidR="00794810" w:rsidRPr="00ED0958" w:rsidRDefault="00794810" w:rsidP="009C523C"/>
        </w:tc>
        <w:tc>
          <w:tcPr>
            <w:tcW w:w="1620" w:type="dxa"/>
            <w:shd w:val="clear" w:color="auto" w:fill="auto"/>
          </w:tcPr>
          <w:p w14:paraId="62310937" w14:textId="77777777" w:rsidR="00794810" w:rsidRPr="00ED0958" w:rsidRDefault="00794810" w:rsidP="009C523C"/>
        </w:tc>
      </w:tr>
      <w:tr w:rsidR="00ED0958" w:rsidRPr="00ED0958" w14:paraId="412A7B11" w14:textId="77777777" w:rsidTr="009C523C">
        <w:trPr>
          <w:trHeight w:val="260"/>
        </w:trPr>
        <w:tc>
          <w:tcPr>
            <w:tcW w:w="2718" w:type="dxa"/>
            <w:shd w:val="clear" w:color="auto" w:fill="auto"/>
          </w:tcPr>
          <w:p w14:paraId="17956841" w14:textId="77777777" w:rsidR="00794810" w:rsidRPr="00ED0958" w:rsidRDefault="00794810" w:rsidP="009C523C"/>
        </w:tc>
        <w:sdt>
          <w:sdtPr>
            <w:id w:val="881212367"/>
            <w:placeholder>
              <w:docPart w:val="07EF859528294845A63147908796E15B"/>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59CD502A" w14:textId="77777777" w:rsidR="00794810" w:rsidRPr="00ED0958" w:rsidRDefault="00794810" w:rsidP="009C523C">
                <w:r w:rsidRPr="00ED0958">
                  <w:rPr>
                    <w:rStyle w:val="PlaceholderText"/>
                    <w:color w:val="auto"/>
                  </w:rPr>
                  <w:t>Choose an item.</w:t>
                </w:r>
              </w:p>
            </w:tc>
          </w:sdtContent>
        </w:sdt>
        <w:sdt>
          <w:sdtPr>
            <w:id w:val="-771159789"/>
            <w:placeholder>
              <w:docPart w:val="1D561C5CAD2B4367B3603C818CB6B9E5"/>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34895132"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12FCC142" w14:textId="77777777" w:rsidR="00794810" w:rsidRPr="00ED0958" w:rsidRDefault="00794810" w:rsidP="009C523C"/>
        </w:tc>
        <w:tc>
          <w:tcPr>
            <w:tcW w:w="1620" w:type="dxa"/>
            <w:shd w:val="clear" w:color="auto" w:fill="auto"/>
          </w:tcPr>
          <w:p w14:paraId="058ECF81" w14:textId="77777777" w:rsidR="00794810" w:rsidRPr="00ED0958" w:rsidRDefault="00794810" w:rsidP="009C523C"/>
        </w:tc>
        <w:tc>
          <w:tcPr>
            <w:tcW w:w="1710" w:type="dxa"/>
            <w:shd w:val="clear" w:color="auto" w:fill="auto"/>
          </w:tcPr>
          <w:p w14:paraId="52BB4920" w14:textId="77777777" w:rsidR="00794810" w:rsidRPr="00ED0958" w:rsidRDefault="00794810" w:rsidP="009C523C"/>
        </w:tc>
        <w:tc>
          <w:tcPr>
            <w:tcW w:w="1620" w:type="dxa"/>
            <w:shd w:val="clear" w:color="auto" w:fill="auto"/>
          </w:tcPr>
          <w:p w14:paraId="75F1327A" w14:textId="77777777" w:rsidR="00794810" w:rsidRPr="00ED0958" w:rsidRDefault="00794810" w:rsidP="009C523C"/>
        </w:tc>
      </w:tr>
      <w:tr w:rsidR="00ED0958" w:rsidRPr="00ED0958" w14:paraId="6158831E" w14:textId="77777777" w:rsidTr="009C523C">
        <w:trPr>
          <w:trHeight w:val="260"/>
        </w:trPr>
        <w:tc>
          <w:tcPr>
            <w:tcW w:w="2718" w:type="dxa"/>
            <w:shd w:val="clear" w:color="auto" w:fill="auto"/>
          </w:tcPr>
          <w:p w14:paraId="15C001B0" w14:textId="77777777" w:rsidR="00794810" w:rsidRPr="00ED0958" w:rsidRDefault="00794810" w:rsidP="009C523C"/>
        </w:tc>
        <w:sdt>
          <w:sdtPr>
            <w:id w:val="-522329861"/>
            <w:placeholder>
              <w:docPart w:val="2458C7B0F5F642FB826E3DB4E514301A"/>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020D6D7F" w14:textId="77777777" w:rsidR="00794810" w:rsidRPr="00ED0958" w:rsidRDefault="00794810" w:rsidP="009C523C">
                <w:r w:rsidRPr="00ED0958">
                  <w:rPr>
                    <w:rStyle w:val="PlaceholderText"/>
                    <w:color w:val="auto"/>
                  </w:rPr>
                  <w:t>Choose an item.</w:t>
                </w:r>
              </w:p>
            </w:tc>
          </w:sdtContent>
        </w:sdt>
        <w:sdt>
          <w:sdtPr>
            <w:id w:val="1543087660"/>
            <w:placeholder>
              <w:docPart w:val="2086D4F90E3A448DB07A51F465826CAF"/>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582E4939"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02BBF05F" w14:textId="77777777" w:rsidR="00794810" w:rsidRPr="00ED0958" w:rsidRDefault="00794810" w:rsidP="009C523C"/>
        </w:tc>
        <w:tc>
          <w:tcPr>
            <w:tcW w:w="1620" w:type="dxa"/>
            <w:shd w:val="clear" w:color="auto" w:fill="auto"/>
          </w:tcPr>
          <w:p w14:paraId="7F011CC3" w14:textId="77777777" w:rsidR="00794810" w:rsidRPr="00ED0958" w:rsidRDefault="00794810" w:rsidP="009C523C"/>
        </w:tc>
        <w:tc>
          <w:tcPr>
            <w:tcW w:w="1710" w:type="dxa"/>
            <w:shd w:val="clear" w:color="auto" w:fill="auto"/>
          </w:tcPr>
          <w:p w14:paraId="68B96425" w14:textId="77777777" w:rsidR="00794810" w:rsidRPr="00ED0958" w:rsidRDefault="00794810" w:rsidP="009C523C"/>
        </w:tc>
        <w:tc>
          <w:tcPr>
            <w:tcW w:w="1620" w:type="dxa"/>
            <w:shd w:val="clear" w:color="auto" w:fill="auto"/>
          </w:tcPr>
          <w:p w14:paraId="2B43C139" w14:textId="77777777" w:rsidR="00794810" w:rsidRPr="00ED0958" w:rsidRDefault="00794810" w:rsidP="009C523C"/>
        </w:tc>
      </w:tr>
      <w:tr w:rsidR="00ED0958" w:rsidRPr="00ED0958" w14:paraId="514D373A" w14:textId="77777777" w:rsidTr="009C523C">
        <w:trPr>
          <w:trHeight w:val="260"/>
        </w:trPr>
        <w:tc>
          <w:tcPr>
            <w:tcW w:w="2718" w:type="dxa"/>
            <w:shd w:val="clear" w:color="auto" w:fill="auto"/>
          </w:tcPr>
          <w:p w14:paraId="1BAB06D1" w14:textId="77777777" w:rsidR="00794810" w:rsidRPr="00ED0958" w:rsidRDefault="00794810" w:rsidP="009C523C"/>
        </w:tc>
        <w:sdt>
          <w:sdtPr>
            <w:id w:val="-1026325590"/>
            <w:placeholder>
              <w:docPart w:val="58C462808C1D494A8837F52E277AE51C"/>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0B314F81" w14:textId="77777777" w:rsidR="00794810" w:rsidRPr="00ED0958" w:rsidRDefault="00794810" w:rsidP="009C523C">
                <w:r w:rsidRPr="00ED0958">
                  <w:rPr>
                    <w:rStyle w:val="PlaceholderText"/>
                    <w:color w:val="auto"/>
                  </w:rPr>
                  <w:t>Choose an item.</w:t>
                </w:r>
              </w:p>
            </w:tc>
          </w:sdtContent>
        </w:sdt>
        <w:sdt>
          <w:sdtPr>
            <w:id w:val="1912499559"/>
            <w:placeholder>
              <w:docPart w:val="F60A6D65194D44D0B84B3AD0412B7A6E"/>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7DC3B797"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586710BE" w14:textId="77777777" w:rsidR="00794810" w:rsidRPr="00ED0958" w:rsidRDefault="00794810" w:rsidP="009C523C"/>
        </w:tc>
        <w:tc>
          <w:tcPr>
            <w:tcW w:w="1620" w:type="dxa"/>
            <w:shd w:val="clear" w:color="auto" w:fill="auto"/>
          </w:tcPr>
          <w:p w14:paraId="04FA30A7" w14:textId="77777777" w:rsidR="00794810" w:rsidRPr="00ED0958" w:rsidRDefault="00794810" w:rsidP="009C523C"/>
        </w:tc>
        <w:tc>
          <w:tcPr>
            <w:tcW w:w="1710" w:type="dxa"/>
            <w:shd w:val="clear" w:color="auto" w:fill="auto"/>
          </w:tcPr>
          <w:p w14:paraId="0D29322A" w14:textId="77777777" w:rsidR="00794810" w:rsidRPr="00ED0958" w:rsidRDefault="00794810" w:rsidP="009C523C"/>
        </w:tc>
        <w:tc>
          <w:tcPr>
            <w:tcW w:w="1620" w:type="dxa"/>
            <w:shd w:val="clear" w:color="auto" w:fill="auto"/>
          </w:tcPr>
          <w:p w14:paraId="00763148" w14:textId="77777777" w:rsidR="00794810" w:rsidRPr="00ED0958" w:rsidRDefault="00794810" w:rsidP="009C523C"/>
        </w:tc>
      </w:tr>
      <w:tr w:rsidR="00794810" w:rsidRPr="00ED0958" w14:paraId="79FB5A3C" w14:textId="77777777" w:rsidTr="009C523C">
        <w:trPr>
          <w:trHeight w:val="260"/>
        </w:trPr>
        <w:tc>
          <w:tcPr>
            <w:tcW w:w="2718" w:type="dxa"/>
            <w:shd w:val="clear" w:color="auto" w:fill="auto"/>
          </w:tcPr>
          <w:p w14:paraId="1A4C7C06" w14:textId="77777777" w:rsidR="00794810" w:rsidRPr="00ED0958" w:rsidRDefault="00794810" w:rsidP="009C523C"/>
        </w:tc>
        <w:tc>
          <w:tcPr>
            <w:tcW w:w="6840" w:type="dxa"/>
            <w:gridSpan w:val="4"/>
            <w:shd w:val="clear" w:color="auto" w:fill="auto"/>
            <w:vAlign w:val="bottom"/>
          </w:tcPr>
          <w:p w14:paraId="033EA9DB" w14:textId="25984F08" w:rsidR="00794810" w:rsidRPr="00ED0958" w:rsidRDefault="00794810" w:rsidP="009C523C">
            <w:pPr>
              <w:jc w:val="right"/>
              <w:rPr>
                <w:b/>
              </w:rPr>
            </w:pPr>
            <w:r w:rsidRPr="00ED0958">
              <w:rPr>
                <w:b/>
              </w:rPr>
              <w:t xml:space="preserve">Total (should equal line </w:t>
            </w:r>
            <w:r w:rsidR="00291241" w:rsidRPr="00ED0958">
              <w:rPr>
                <w:b/>
              </w:rPr>
              <w:t xml:space="preserve">9 </w:t>
            </w:r>
            <w:r w:rsidRPr="00ED0958">
              <w:rPr>
                <w:b/>
              </w:rPr>
              <w:t>in summary budget chart</w:t>
            </w:r>
          </w:p>
        </w:tc>
        <w:tc>
          <w:tcPr>
            <w:tcW w:w="1710" w:type="dxa"/>
            <w:shd w:val="clear" w:color="auto" w:fill="auto"/>
          </w:tcPr>
          <w:p w14:paraId="1606E877" w14:textId="77777777" w:rsidR="00794810" w:rsidRPr="00ED0958" w:rsidRDefault="00794810" w:rsidP="009C523C"/>
        </w:tc>
        <w:tc>
          <w:tcPr>
            <w:tcW w:w="1620" w:type="dxa"/>
            <w:shd w:val="clear" w:color="auto" w:fill="auto"/>
          </w:tcPr>
          <w:p w14:paraId="2210CFA9" w14:textId="77777777" w:rsidR="00794810" w:rsidRPr="00ED0958" w:rsidRDefault="00794810" w:rsidP="009C523C"/>
        </w:tc>
      </w:tr>
    </w:tbl>
    <w:p w14:paraId="3AC1B9D1" w14:textId="77777777" w:rsidR="00794810" w:rsidRPr="00ED0958" w:rsidRDefault="00794810" w:rsidP="00794810">
      <w:pPr>
        <w:rPr>
          <w:i/>
          <w:sz w:val="20"/>
        </w:rPr>
      </w:pPr>
    </w:p>
    <w:p w14:paraId="350250E2" w14:textId="77777777" w:rsidR="00794810" w:rsidRPr="00ED0958" w:rsidRDefault="00794810" w:rsidP="00794810"/>
    <w:p w14:paraId="34E5AC4B" w14:textId="77777777" w:rsidR="00794810" w:rsidRPr="00ED0958" w:rsidRDefault="00794810" w:rsidP="00794810">
      <w:r w:rsidRPr="00ED0958">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rsidRPr="00ED0958">
        <w:t>ie</w:t>
      </w:r>
      <w:proofErr w:type="spellEnd"/>
      <w:r w:rsidRPr="00ED0958">
        <w:t xml:space="preserve">, it may not use </w:t>
      </w:r>
      <w:proofErr w:type="gramStart"/>
      <w:r w:rsidRPr="00ED0958">
        <w:t>all of</w:t>
      </w:r>
      <w:proofErr w:type="gramEnd"/>
      <w:r w:rsidRPr="00ED0958">
        <w:t xml:space="preserve"> the $10,000 as match for Project A and all of the $10,000 as match for Project B).  HAND will be reviewing the matching and leveraging sources across </w:t>
      </w:r>
      <w:proofErr w:type="gramStart"/>
      <w:r w:rsidRPr="00ED0958">
        <w:t>all of</w:t>
      </w:r>
      <w:proofErr w:type="gramEnd"/>
      <w:r w:rsidRPr="00ED0958">
        <w:t xml:space="preserve"> an agency’s project applications to ensure no one source is used in total as match/leverage for more than one project. </w:t>
      </w:r>
    </w:p>
    <w:p w14:paraId="6A0F89F1" w14:textId="77777777" w:rsidR="00794810" w:rsidRPr="00ED0958" w:rsidRDefault="00794810" w:rsidP="00794810"/>
    <w:p w14:paraId="712BD470" w14:textId="77777777" w:rsidR="00794810" w:rsidRPr="00ED0958" w:rsidRDefault="00794810" w:rsidP="00794810"/>
    <w:p w14:paraId="3981D07D" w14:textId="77777777" w:rsidR="00794810" w:rsidRPr="00ED0958" w:rsidRDefault="00794810" w:rsidP="00794810"/>
    <w:p w14:paraId="4428125E" w14:textId="77777777" w:rsidR="00794810" w:rsidRPr="00ED0958" w:rsidRDefault="00794810" w:rsidP="00794810"/>
    <w:p w14:paraId="50557A83" w14:textId="77777777" w:rsidR="00794810" w:rsidRPr="00ED0958" w:rsidRDefault="00794810" w:rsidP="00794810">
      <w:pPr>
        <w:rPr>
          <w:b/>
          <w:u w:val="single"/>
        </w:rPr>
      </w:pPr>
    </w:p>
    <w:p w14:paraId="7A49CFAC" w14:textId="77777777" w:rsidR="00794810" w:rsidRPr="00ED0958" w:rsidRDefault="00794810" w:rsidP="00794810">
      <w:pPr>
        <w:rPr>
          <w:b/>
          <w:u w:val="single"/>
        </w:rPr>
      </w:pPr>
    </w:p>
    <w:p w14:paraId="7CB102C0" w14:textId="77777777" w:rsidR="00794810" w:rsidRPr="00ED0958" w:rsidRDefault="00794810" w:rsidP="00794810">
      <w:pPr>
        <w:rPr>
          <w:b/>
          <w:u w:val="single"/>
        </w:rPr>
      </w:pPr>
    </w:p>
    <w:p w14:paraId="2DC376F6" w14:textId="77777777" w:rsidR="00794810" w:rsidRPr="00ED0958" w:rsidRDefault="00794810" w:rsidP="00794810">
      <w:pPr>
        <w:rPr>
          <w:b/>
          <w:u w:val="single"/>
        </w:rPr>
      </w:pPr>
    </w:p>
    <w:p w14:paraId="3EB794E8" w14:textId="77777777" w:rsidR="00794810" w:rsidRPr="00ED0958" w:rsidRDefault="00794810" w:rsidP="00794810">
      <w:pPr>
        <w:rPr>
          <w:b/>
          <w:u w:val="single"/>
        </w:rPr>
      </w:pPr>
    </w:p>
    <w:p w14:paraId="23D86472" w14:textId="77777777" w:rsidR="00794810" w:rsidRPr="00ED0958" w:rsidRDefault="00794810" w:rsidP="0079481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2888"/>
      </w:tblGrid>
      <w:tr w:rsidR="00ED0958" w:rsidRPr="00ED0958" w14:paraId="65D24CD2" w14:textId="77777777" w:rsidTr="009C523C">
        <w:tc>
          <w:tcPr>
            <w:tcW w:w="12888" w:type="dxa"/>
            <w:shd w:val="clear" w:color="auto" w:fill="99CCFF"/>
          </w:tcPr>
          <w:p w14:paraId="3F922CED" w14:textId="77777777" w:rsidR="00794810" w:rsidRPr="00ED0958" w:rsidRDefault="00794810" w:rsidP="009C523C">
            <w:pPr>
              <w:rPr>
                <w:b/>
              </w:rPr>
            </w:pPr>
            <w:r w:rsidRPr="00ED0958">
              <w:rPr>
                <w:b/>
              </w:rPr>
              <w:t>Leverage Chart</w:t>
            </w:r>
          </w:p>
        </w:tc>
      </w:tr>
    </w:tbl>
    <w:p w14:paraId="4FDA147E" w14:textId="77777777" w:rsidR="00794810" w:rsidRPr="00ED0958" w:rsidRDefault="00794810" w:rsidP="00794810">
      <w:pPr>
        <w:rPr>
          <w:b/>
          <w:u w:val="single"/>
        </w:rPr>
      </w:pPr>
    </w:p>
    <w:p w14:paraId="7C50F771" w14:textId="77777777" w:rsidR="00794810" w:rsidRPr="00ED0958" w:rsidRDefault="00794810" w:rsidP="00794810">
      <w:r w:rsidRPr="00ED0958">
        <w:t xml:space="preserve">In the chart below, identify the sources of leverage for this project. Applicants may add more lines to the table if needed. Applicants that </w:t>
      </w:r>
      <w:proofErr w:type="gramStart"/>
      <w:r w:rsidRPr="00ED0958">
        <w:t>are able to</w:t>
      </w:r>
      <w:proofErr w:type="gramEnd"/>
      <w:r w:rsidRPr="00ED0958">
        <w:t xml:space="preserve"> demonstrate leverage in the amount of at least 200% of their budget request will receive more points.</w:t>
      </w:r>
    </w:p>
    <w:p w14:paraId="4931A9CE" w14:textId="77777777" w:rsidR="00794810" w:rsidRPr="00ED0958" w:rsidRDefault="00794810" w:rsidP="00794810"/>
    <w:p w14:paraId="114C1224" w14:textId="77777777" w:rsidR="00794810" w:rsidRPr="00ED0958" w:rsidRDefault="00794810" w:rsidP="00794810">
      <w:r w:rsidRPr="00ED0958">
        <w:t xml:space="preserve">Applicants should only include leverage for which they have a written commitment at the time of application. HAND is requiring these written commitments to be submitted to HAND with the project application. If selected for funding, these written commitments will need to be uploaded into eSNAPS with the project application. </w:t>
      </w:r>
    </w:p>
    <w:p w14:paraId="2E609B70" w14:textId="77777777" w:rsidR="00794810" w:rsidRPr="00ED0958" w:rsidRDefault="00794810" w:rsidP="00794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ED0958" w:rsidRPr="00ED0958" w14:paraId="1D6D59E7" w14:textId="77777777" w:rsidTr="009C523C">
        <w:tc>
          <w:tcPr>
            <w:tcW w:w="2718" w:type="dxa"/>
            <w:shd w:val="clear" w:color="auto" w:fill="auto"/>
            <w:vAlign w:val="bottom"/>
          </w:tcPr>
          <w:p w14:paraId="4B37DF8B" w14:textId="77777777" w:rsidR="00794810" w:rsidRPr="00ED0958" w:rsidRDefault="00794810" w:rsidP="009C523C">
            <w:pPr>
              <w:jc w:val="center"/>
              <w:rPr>
                <w:b/>
              </w:rPr>
            </w:pPr>
            <w:r w:rsidRPr="00ED0958">
              <w:rPr>
                <w:b/>
              </w:rPr>
              <w:t xml:space="preserve">Name of source </w:t>
            </w:r>
          </w:p>
          <w:p w14:paraId="3987B8C1" w14:textId="77777777" w:rsidR="00794810" w:rsidRPr="00ED0958" w:rsidRDefault="00794810" w:rsidP="009C523C">
            <w:pPr>
              <w:jc w:val="center"/>
              <w:rPr>
                <w:i/>
              </w:rPr>
            </w:pPr>
            <w:r w:rsidRPr="00ED0958">
              <w:rPr>
                <w:i/>
              </w:rPr>
              <w:t>(be as specific as possible)</w:t>
            </w:r>
          </w:p>
        </w:tc>
        <w:tc>
          <w:tcPr>
            <w:tcW w:w="1890" w:type="dxa"/>
            <w:shd w:val="clear" w:color="auto" w:fill="auto"/>
            <w:vAlign w:val="bottom"/>
          </w:tcPr>
          <w:p w14:paraId="26C7951D" w14:textId="77777777" w:rsidR="00794810" w:rsidRPr="00ED0958" w:rsidRDefault="00794810" w:rsidP="009C523C">
            <w:pPr>
              <w:jc w:val="center"/>
              <w:rPr>
                <w:b/>
              </w:rPr>
            </w:pPr>
            <w:r w:rsidRPr="00ED0958">
              <w:rPr>
                <w:b/>
              </w:rPr>
              <w:t>Type of commitment</w:t>
            </w:r>
          </w:p>
        </w:tc>
        <w:tc>
          <w:tcPr>
            <w:tcW w:w="1800" w:type="dxa"/>
            <w:shd w:val="clear" w:color="auto" w:fill="auto"/>
            <w:vAlign w:val="bottom"/>
          </w:tcPr>
          <w:p w14:paraId="51B03A92" w14:textId="77777777" w:rsidR="00794810" w:rsidRPr="00ED0958" w:rsidRDefault="00794810" w:rsidP="009C523C">
            <w:pPr>
              <w:jc w:val="center"/>
              <w:rPr>
                <w:b/>
              </w:rPr>
            </w:pPr>
            <w:r w:rsidRPr="00ED0958">
              <w:rPr>
                <w:b/>
              </w:rPr>
              <w:t>Type of source</w:t>
            </w:r>
          </w:p>
        </w:tc>
        <w:tc>
          <w:tcPr>
            <w:tcW w:w="1530" w:type="dxa"/>
            <w:shd w:val="clear" w:color="auto" w:fill="auto"/>
            <w:vAlign w:val="bottom"/>
          </w:tcPr>
          <w:p w14:paraId="70C3E65A" w14:textId="77777777" w:rsidR="00794810" w:rsidRPr="00ED0958" w:rsidRDefault="00794810" w:rsidP="009C523C">
            <w:pPr>
              <w:jc w:val="center"/>
              <w:rPr>
                <w:b/>
              </w:rPr>
            </w:pPr>
            <w:r w:rsidRPr="00ED0958">
              <w:rPr>
                <w:b/>
              </w:rPr>
              <w:t>Date of written or expected commitment</w:t>
            </w:r>
          </w:p>
        </w:tc>
        <w:tc>
          <w:tcPr>
            <w:tcW w:w="1620" w:type="dxa"/>
            <w:shd w:val="clear" w:color="auto" w:fill="auto"/>
            <w:vAlign w:val="bottom"/>
          </w:tcPr>
          <w:p w14:paraId="2668F971" w14:textId="77777777" w:rsidR="00794810" w:rsidRPr="00ED0958" w:rsidRDefault="00794810" w:rsidP="009C523C">
            <w:pPr>
              <w:jc w:val="center"/>
              <w:rPr>
                <w:b/>
              </w:rPr>
            </w:pPr>
            <w:r w:rsidRPr="00ED0958">
              <w:rPr>
                <w:b/>
              </w:rPr>
              <w:t>Value of written commitment</w:t>
            </w:r>
          </w:p>
        </w:tc>
        <w:tc>
          <w:tcPr>
            <w:tcW w:w="1710" w:type="dxa"/>
            <w:shd w:val="clear" w:color="auto" w:fill="auto"/>
            <w:vAlign w:val="bottom"/>
          </w:tcPr>
          <w:p w14:paraId="24362983" w14:textId="77777777" w:rsidR="00794810" w:rsidRPr="00ED0958" w:rsidRDefault="00794810" w:rsidP="009C523C">
            <w:pPr>
              <w:jc w:val="center"/>
              <w:rPr>
                <w:b/>
              </w:rPr>
            </w:pPr>
            <w:r w:rsidRPr="00ED0958">
              <w:rPr>
                <w:b/>
              </w:rPr>
              <w:t>Amount of commitment being used as leverage for this project*</w:t>
            </w:r>
          </w:p>
        </w:tc>
        <w:tc>
          <w:tcPr>
            <w:tcW w:w="1620" w:type="dxa"/>
            <w:shd w:val="clear" w:color="auto" w:fill="auto"/>
            <w:vAlign w:val="bottom"/>
          </w:tcPr>
          <w:p w14:paraId="4CE348AD" w14:textId="7F21191F" w:rsidR="00794810" w:rsidRPr="00ED0958" w:rsidRDefault="00794810" w:rsidP="009C523C">
            <w:pPr>
              <w:jc w:val="center"/>
              <w:rPr>
                <w:b/>
                <w:sz w:val="20"/>
              </w:rPr>
            </w:pPr>
            <w:r w:rsidRPr="00ED0958">
              <w:rPr>
                <w:b/>
                <w:sz w:val="20"/>
              </w:rPr>
              <w:t>Copy of Written Commitment submitted to HAND as Attachment #1</w:t>
            </w:r>
            <w:r w:rsidR="0032332C">
              <w:rPr>
                <w:b/>
                <w:sz w:val="20"/>
              </w:rPr>
              <w:t>3</w:t>
            </w:r>
            <w:bookmarkStart w:id="0" w:name="_GoBack"/>
            <w:bookmarkEnd w:id="0"/>
            <w:r w:rsidRPr="00ED0958">
              <w:rPr>
                <w:b/>
                <w:sz w:val="20"/>
              </w:rPr>
              <w:t>?</w:t>
            </w:r>
          </w:p>
          <w:p w14:paraId="4667F6A1" w14:textId="77777777" w:rsidR="00794810" w:rsidRPr="00ED0958" w:rsidRDefault="00794810" w:rsidP="009C523C">
            <w:pPr>
              <w:jc w:val="center"/>
              <w:rPr>
                <w:b/>
              </w:rPr>
            </w:pPr>
            <w:r w:rsidRPr="00ED0958">
              <w:rPr>
                <w:b/>
                <w:sz w:val="20"/>
              </w:rPr>
              <w:t>(</w:t>
            </w:r>
            <w:r w:rsidRPr="00ED0958">
              <w:rPr>
                <w:b/>
                <w:sz w:val="20"/>
              </w:rPr>
              <w:sym w:font="Wingdings 2" w:char="F050"/>
            </w:r>
            <w:r w:rsidRPr="00ED0958">
              <w:rPr>
                <w:b/>
                <w:sz w:val="20"/>
              </w:rPr>
              <w:t xml:space="preserve"> if yes)</w:t>
            </w:r>
          </w:p>
        </w:tc>
      </w:tr>
      <w:tr w:rsidR="00ED0958" w:rsidRPr="00ED0958" w14:paraId="13290B03" w14:textId="77777777" w:rsidTr="009C523C">
        <w:trPr>
          <w:trHeight w:val="260"/>
        </w:trPr>
        <w:tc>
          <w:tcPr>
            <w:tcW w:w="2718" w:type="dxa"/>
            <w:shd w:val="clear" w:color="auto" w:fill="auto"/>
          </w:tcPr>
          <w:p w14:paraId="071EBD7A" w14:textId="77777777" w:rsidR="00794810" w:rsidRPr="00ED0958" w:rsidRDefault="00794810" w:rsidP="009C523C"/>
        </w:tc>
        <w:sdt>
          <w:sdtPr>
            <w:id w:val="2147148765"/>
            <w:placeholder>
              <w:docPart w:val="84F8199758AE43D3A0054DC6B8456EE0"/>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41579A88" w14:textId="77777777" w:rsidR="00794810" w:rsidRPr="00ED0958" w:rsidRDefault="00794810" w:rsidP="009C523C">
                <w:r w:rsidRPr="00ED0958">
                  <w:rPr>
                    <w:rStyle w:val="PlaceholderText"/>
                    <w:color w:val="auto"/>
                  </w:rPr>
                  <w:t>Choose an item.</w:t>
                </w:r>
              </w:p>
            </w:tc>
          </w:sdtContent>
        </w:sdt>
        <w:sdt>
          <w:sdtPr>
            <w:id w:val="-185992577"/>
            <w:placeholder>
              <w:docPart w:val="84F8199758AE43D3A0054DC6B8456EE0"/>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58D0297F"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44D4E206" w14:textId="77777777" w:rsidR="00794810" w:rsidRPr="00ED0958" w:rsidRDefault="00794810" w:rsidP="009C523C"/>
        </w:tc>
        <w:tc>
          <w:tcPr>
            <w:tcW w:w="1620" w:type="dxa"/>
            <w:shd w:val="clear" w:color="auto" w:fill="auto"/>
          </w:tcPr>
          <w:p w14:paraId="35EFE7CE" w14:textId="77777777" w:rsidR="00794810" w:rsidRPr="00ED0958" w:rsidRDefault="00794810" w:rsidP="009C523C"/>
        </w:tc>
        <w:tc>
          <w:tcPr>
            <w:tcW w:w="1710" w:type="dxa"/>
            <w:shd w:val="clear" w:color="auto" w:fill="auto"/>
          </w:tcPr>
          <w:p w14:paraId="4F9CABB1" w14:textId="77777777" w:rsidR="00794810" w:rsidRPr="00ED0958" w:rsidRDefault="00794810" w:rsidP="009C523C"/>
        </w:tc>
        <w:tc>
          <w:tcPr>
            <w:tcW w:w="1620" w:type="dxa"/>
            <w:shd w:val="clear" w:color="auto" w:fill="auto"/>
          </w:tcPr>
          <w:p w14:paraId="487387AE" w14:textId="77777777" w:rsidR="00794810" w:rsidRPr="00ED0958" w:rsidRDefault="00794810" w:rsidP="009C523C"/>
        </w:tc>
      </w:tr>
      <w:tr w:rsidR="00ED0958" w:rsidRPr="00ED0958" w14:paraId="760EAED1" w14:textId="77777777" w:rsidTr="009C523C">
        <w:trPr>
          <w:trHeight w:val="260"/>
        </w:trPr>
        <w:tc>
          <w:tcPr>
            <w:tcW w:w="2718" w:type="dxa"/>
            <w:shd w:val="clear" w:color="auto" w:fill="auto"/>
          </w:tcPr>
          <w:p w14:paraId="28981BAD" w14:textId="77777777" w:rsidR="00794810" w:rsidRPr="00ED0958" w:rsidRDefault="00794810" w:rsidP="009C523C"/>
        </w:tc>
        <w:sdt>
          <w:sdtPr>
            <w:id w:val="1545248572"/>
            <w:placeholder>
              <w:docPart w:val="1711D363757B441D969810E0B8420C4E"/>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6E6A8E6B" w14:textId="77777777" w:rsidR="00794810" w:rsidRPr="00ED0958" w:rsidRDefault="00794810" w:rsidP="009C523C">
                <w:r w:rsidRPr="00ED0958">
                  <w:rPr>
                    <w:rStyle w:val="PlaceholderText"/>
                    <w:color w:val="auto"/>
                  </w:rPr>
                  <w:t>Choose an item.</w:t>
                </w:r>
              </w:p>
            </w:tc>
          </w:sdtContent>
        </w:sdt>
        <w:sdt>
          <w:sdtPr>
            <w:id w:val="558821912"/>
            <w:placeholder>
              <w:docPart w:val="30549FEEEEAF492283E7B7F3976BB2FA"/>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08E67F28"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0DA8E4BF" w14:textId="77777777" w:rsidR="00794810" w:rsidRPr="00ED0958" w:rsidRDefault="00794810" w:rsidP="009C523C"/>
        </w:tc>
        <w:tc>
          <w:tcPr>
            <w:tcW w:w="1620" w:type="dxa"/>
            <w:shd w:val="clear" w:color="auto" w:fill="auto"/>
          </w:tcPr>
          <w:p w14:paraId="235C243E" w14:textId="77777777" w:rsidR="00794810" w:rsidRPr="00ED0958" w:rsidRDefault="00794810" w:rsidP="009C523C"/>
        </w:tc>
        <w:tc>
          <w:tcPr>
            <w:tcW w:w="1710" w:type="dxa"/>
            <w:shd w:val="clear" w:color="auto" w:fill="auto"/>
          </w:tcPr>
          <w:p w14:paraId="20E7227C" w14:textId="77777777" w:rsidR="00794810" w:rsidRPr="00ED0958" w:rsidRDefault="00794810" w:rsidP="009C523C"/>
        </w:tc>
        <w:tc>
          <w:tcPr>
            <w:tcW w:w="1620" w:type="dxa"/>
            <w:shd w:val="clear" w:color="auto" w:fill="auto"/>
          </w:tcPr>
          <w:p w14:paraId="5E22BF38" w14:textId="77777777" w:rsidR="00794810" w:rsidRPr="00ED0958" w:rsidRDefault="00794810" w:rsidP="009C523C"/>
        </w:tc>
      </w:tr>
      <w:tr w:rsidR="00ED0958" w:rsidRPr="00ED0958" w14:paraId="14EC7A65" w14:textId="77777777" w:rsidTr="009C523C">
        <w:trPr>
          <w:trHeight w:val="260"/>
        </w:trPr>
        <w:tc>
          <w:tcPr>
            <w:tcW w:w="2718" w:type="dxa"/>
            <w:shd w:val="clear" w:color="auto" w:fill="auto"/>
          </w:tcPr>
          <w:p w14:paraId="2C558236" w14:textId="77777777" w:rsidR="00794810" w:rsidRPr="00ED0958" w:rsidRDefault="00794810" w:rsidP="009C523C"/>
        </w:tc>
        <w:sdt>
          <w:sdtPr>
            <w:id w:val="35709394"/>
            <w:placeholder>
              <w:docPart w:val="1F7A021CCD724641ABA420362EB72EEA"/>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677115E0" w14:textId="77777777" w:rsidR="00794810" w:rsidRPr="00ED0958" w:rsidRDefault="00794810" w:rsidP="009C523C">
                <w:r w:rsidRPr="00ED0958">
                  <w:rPr>
                    <w:rStyle w:val="PlaceholderText"/>
                    <w:color w:val="auto"/>
                  </w:rPr>
                  <w:t>Choose an item.</w:t>
                </w:r>
              </w:p>
            </w:tc>
          </w:sdtContent>
        </w:sdt>
        <w:sdt>
          <w:sdtPr>
            <w:id w:val="-1377543765"/>
            <w:placeholder>
              <w:docPart w:val="92D2862B30C343DD8534710DCD3BF262"/>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78611E6B"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40D8EC3A" w14:textId="77777777" w:rsidR="00794810" w:rsidRPr="00ED0958" w:rsidRDefault="00794810" w:rsidP="009C523C"/>
        </w:tc>
        <w:tc>
          <w:tcPr>
            <w:tcW w:w="1620" w:type="dxa"/>
            <w:shd w:val="clear" w:color="auto" w:fill="auto"/>
          </w:tcPr>
          <w:p w14:paraId="5CEB4290" w14:textId="77777777" w:rsidR="00794810" w:rsidRPr="00ED0958" w:rsidRDefault="00794810" w:rsidP="009C523C"/>
        </w:tc>
        <w:tc>
          <w:tcPr>
            <w:tcW w:w="1710" w:type="dxa"/>
            <w:shd w:val="clear" w:color="auto" w:fill="auto"/>
          </w:tcPr>
          <w:p w14:paraId="486571D1" w14:textId="77777777" w:rsidR="00794810" w:rsidRPr="00ED0958" w:rsidRDefault="00794810" w:rsidP="009C523C"/>
        </w:tc>
        <w:tc>
          <w:tcPr>
            <w:tcW w:w="1620" w:type="dxa"/>
            <w:shd w:val="clear" w:color="auto" w:fill="auto"/>
          </w:tcPr>
          <w:p w14:paraId="76CC4127" w14:textId="77777777" w:rsidR="00794810" w:rsidRPr="00ED0958" w:rsidRDefault="00794810" w:rsidP="009C523C"/>
        </w:tc>
      </w:tr>
      <w:tr w:rsidR="00ED0958" w:rsidRPr="00ED0958" w14:paraId="5F3F3B78" w14:textId="77777777" w:rsidTr="009C523C">
        <w:trPr>
          <w:trHeight w:val="260"/>
        </w:trPr>
        <w:tc>
          <w:tcPr>
            <w:tcW w:w="2718" w:type="dxa"/>
            <w:shd w:val="clear" w:color="auto" w:fill="auto"/>
          </w:tcPr>
          <w:p w14:paraId="4F2026AB" w14:textId="77777777" w:rsidR="00794810" w:rsidRPr="00ED0958" w:rsidRDefault="00794810" w:rsidP="009C523C"/>
        </w:tc>
        <w:sdt>
          <w:sdtPr>
            <w:id w:val="1557667466"/>
            <w:placeholder>
              <w:docPart w:val="E8A80D650EFA4C6E9DE3394531D6FD23"/>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1F784DE2" w14:textId="77777777" w:rsidR="00794810" w:rsidRPr="00ED0958" w:rsidRDefault="00794810" w:rsidP="009C523C">
                <w:r w:rsidRPr="00ED0958">
                  <w:rPr>
                    <w:rStyle w:val="PlaceholderText"/>
                    <w:color w:val="auto"/>
                  </w:rPr>
                  <w:t>Choose an item.</w:t>
                </w:r>
              </w:p>
            </w:tc>
          </w:sdtContent>
        </w:sdt>
        <w:sdt>
          <w:sdtPr>
            <w:id w:val="-703251818"/>
            <w:placeholder>
              <w:docPart w:val="A2F1848737014DEE86AA704913A268D3"/>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5508FD2"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5EAA5862" w14:textId="77777777" w:rsidR="00794810" w:rsidRPr="00ED0958" w:rsidRDefault="00794810" w:rsidP="009C523C"/>
        </w:tc>
        <w:tc>
          <w:tcPr>
            <w:tcW w:w="1620" w:type="dxa"/>
            <w:shd w:val="clear" w:color="auto" w:fill="auto"/>
          </w:tcPr>
          <w:p w14:paraId="480D936C" w14:textId="77777777" w:rsidR="00794810" w:rsidRPr="00ED0958" w:rsidRDefault="00794810" w:rsidP="009C523C"/>
        </w:tc>
        <w:tc>
          <w:tcPr>
            <w:tcW w:w="1710" w:type="dxa"/>
            <w:shd w:val="clear" w:color="auto" w:fill="auto"/>
          </w:tcPr>
          <w:p w14:paraId="4BDD7EAF" w14:textId="77777777" w:rsidR="00794810" w:rsidRPr="00ED0958" w:rsidRDefault="00794810" w:rsidP="009C523C"/>
        </w:tc>
        <w:tc>
          <w:tcPr>
            <w:tcW w:w="1620" w:type="dxa"/>
            <w:shd w:val="clear" w:color="auto" w:fill="auto"/>
          </w:tcPr>
          <w:p w14:paraId="0B51E15C" w14:textId="77777777" w:rsidR="00794810" w:rsidRPr="00ED0958" w:rsidRDefault="00794810" w:rsidP="009C523C"/>
        </w:tc>
      </w:tr>
      <w:tr w:rsidR="00ED0958" w:rsidRPr="00ED0958" w14:paraId="283D17D4" w14:textId="77777777" w:rsidTr="009C523C">
        <w:trPr>
          <w:trHeight w:val="260"/>
        </w:trPr>
        <w:tc>
          <w:tcPr>
            <w:tcW w:w="2718" w:type="dxa"/>
            <w:shd w:val="clear" w:color="auto" w:fill="auto"/>
          </w:tcPr>
          <w:p w14:paraId="17D95B83" w14:textId="77777777" w:rsidR="00794810" w:rsidRPr="00ED0958" w:rsidRDefault="00794810" w:rsidP="009C523C"/>
        </w:tc>
        <w:sdt>
          <w:sdtPr>
            <w:id w:val="-352182856"/>
            <w:placeholder>
              <w:docPart w:val="C6BB3ECF65CC48768DA3DB80314120AF"/>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0898802B" w14:textId="77777777" w:rsidR="00794810" w:rsidRPr="00ED0958" w:rsidRDefault="00794810" w:rsidP="009C523C">
                <w:r w:rsidRPr="00ED0958">
                  <w:rPr>
                    <w:rStyle w:val="PlaceholderText"/>
                    <w:color w:val="auto"/>
                  </w:rPr>
                  <w:t>Choose an item.</w:t>
                </w:r>
              </w:p>
            </w:tc>
          </w:sdtContent>
        </w:sdt>
        <w:sdt>
          <w:sdtPr>
            <w:id w:val="1943488518"/>
            <w:placeholder>
              <w:docPart w:val="DE44A091AD154171BED3958B5F731856"/>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5D79A159"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1E2FC839" w14:textId="77777777" w:rsidR="00794810" w:rsidRPr="00ED0958" w:rsidRDefault="00794810" w:rsidP="009C523C"/>
        </w:tc>
        <w:tc>
          <w:tcPr>
            <w:tcW w:w="1620" w:type="dxa"/>
            <w:shd w:val="clear" w:color="auto" w:fill="auto"/>
          </w:tcPr>
          <w:p w14:paraId="2A20F3F9" w14:textId="77777777" w:rsidR="00794810" w:rsidRPr="00ED0958" w:rsidRDefault="00794810" w:rsidP="009C523C"/>
        </w:tc>
        <w:tc>
          <w:tcPr>
            <w:tcW w:w="1710" w:type="dxa"/>
            <w:shd w:val="clear" w:color="auto" w:fill="auto"/>
          </w:tcPr>
          <w:p w14:paraId="4D3C52F3" w14:textId="77777777" w:rsidR="00794810" w:rsidRPr="00ED0958" w:rsidRDefault="00794810" w:rsidP="009C523C"/>
        </w:tc>
        <w:tc>
          <w:tcPr>
            <w:tcW w:w="1620" w:type="dxa"/>
            <w:shd w:val="clear" w:color="auto" w:fill="auto"/>
          </w:tcPr>
          <w:p w14:paraId="1E4716A9" w14:textId="77777777" w:rsidR="00794810" w:rsidRPr="00ED0958" w:rsidRDefault="00794810" w:rsidP="009C523C"/>
        </w:tc>
      </w:tr>
      <w:tr w:rsidR="00ED0958" w:rsidRPr="00ED0958" w14:paraId="057DEF0B" w14:textId="77777777" w:rsidTr="009C523C">
        <w:trPr>
          <w:trHeight w:val="260"/>
        </w:trPr>
        <w:tc>
          <w:tcPr>
            <w:tcW w:w="2718" w:type="dxa"/>
            <w:shd w:val="clear" w:color="auto" w:fill="auto"/>
          </w:tcPr>
          <w:p w14:paraId="4AC7EFF7" w14:textId="77777777" w:rsidR="00794810" w:rsidRPr="00ED0958" w:rsidRDefault="00794810" w:rsidP="009C523C"/>
        </w:tc>
        <w:sdt>
          <w:sdtPr>
            <w:id w:val="1736201159"/>
            <w:placeholder>
              <w:docPart w:val="0AB518A6F0DF47DDA8708BD5E1DA8C7C"/>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734DA94C" w14:textId="77777777" w:rsidR="00794810" w:rsidRPr="00ED0958" w:rsidRDefault="00794810" w:rsidP="009C523C">
                <w:r w:rsidRPr="00ED0958">
                  <w:rPr>
                    <w:rStyle w:val="PlaceholderText"/>
                    <w:color w:val="auto"/>
                  </w:rPr>
                  <w:t>Choose an item.</w:t>
                </w:r>
              </w:p>
            </w:tc>
          </w:sdtContent>
        </w:sdt>
        <w:sdt>
          <w:sdtPr>
            <w:id w:val="1260339913"/>
            <w:placeholder>
              <w:docPart w:val="012B950FBB3B4EB3BD3FE1338E2B9EC5"/>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0564CF42"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076FDA31" w14:textId="77777777" w:rsidR="00794810" w:rsidRPr="00ED0958" w:rsidRDefault="00794810" w:rsidP="009C523C"/>
        </w:tc>
        <w:tc>
          <w:tcPr>
            <w:tcW w:w="1620" w:type="dxa"/>
            <w:shd w:val="clear" w:color="auto" w:fill="auto"/>
          </w:tcPr>
          <w:p w14:paraId="69123AA7" w14:textId="77777777" w:rsidR="00794810" w:rsidRPr="00ED0958" w:rsidRDefault="00794810" w:rsidP="009C523C"/>
        </w:tc>
        <w:tc>
          <w:tcPr>
            <w:tcW w:w="1710" w:type="dxa"/>
            <w:shd w:val="clear" w:color="auto" w:fill="auto"/>
          </w:tcPr>
          <w:p w14:paraId="7B6102FD" w14:textId="77777777" w:rsidR="00794810" w:rsidRPr="00ED0958" w:rsidRDefault="00794810" w:rsidP="009C523C"/>
        </w:tc>
        <w:tc>
          <w:tcPr>
            <w:tcW w:w="1620" w:type="dxa"/>
            <w:shd w:val="clear" w:color="auto" w:fill="auto"/>
          </w:tcPr>
          <w:p w14:paraId="53BC9A72" w14:textId="77777777" w:rsidR="00794810" w:rsidRPr="00ED0958" w:rsidRDefault="00794810" w:rsidP="009C523C"/>
        </w:tc>
      </w:tr>
      <w:tr w:rsidR="00ED0958" w:rsidRPr="00ED0958" w14:paraId="49A2711A" w14:textId="77777777" w:rsidTr="009C523C">
        <w:trPr>
          <w:trHeight w:val="260"/>
        </w:trPr>
        <w:tc>
          <w:tcPr>
            <w:tcW w:w="2718" w:type="dxa"/>
            <w:shd w:val="clear" w:color="auto" w:fill="auto"/>
          </w:tcPr>
          <w:p w14:paraId="4B48347D" w14:textId="77777777" w:rsidR="00794810" w:rsidRPr="00ED0958" w:rsidRDefault="00794810" w:rsidP="009C523C"/>
        </w:tc>
        <w:sdt>
          <w:sdtPr>
            <w:id w:val="1515641240"/>
            <w:placeholder>
              <w:docPart w:val="BEDB3FF364164191AEF96430F56BDD1B"/>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2C1281CB" w14:textId="77777777" w:rsidR="00794810" w:rsidRPr="00ED0958" w:rsidRDefault="00794810" w:rsidP="009C523C">
                <w:r w:rsidRPr="00ED0958">
                  <w:rPr>
                    <w:rStyle w:val="PlaceholderText"/>
                    <w:color w:val="auto"/>
                  </w:rPr>
                  <w:t>Choose an item.</w:t>
                </w:r>
              </w:p>
            </w:tc>
          </w:sdtContent>
        </w:sdt>
        <w:sdt>
          <w:sdtPr>
            <w:id w:val="361168838"/>
            <w:placeholder>
              <w:docPart w:val="5D50227B088C4456A3F49889CB5782E3"/>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5D0A0F2D" w14:textId="77777777" w:rsidR="00794810" w:rsidRPr="00ED0958" w:rsidRDefault="00794810" w:rsidP="009C523C">
                <w:r w:rsidRPr="00ED0958">
                  <w:rPr>
                    <w:rStyle w:val="PlaceholderText"/>
                    <w:color w:val="auto"/>
                  </w:rPr>
                  <w:t>Choose an item.</w:t>
                </w:r>
              </w:p>
            </w:tc>
          </w:sdtContent>
        </w:sdt>
        <w:tc>
          <w:tcPr>
            <w:tcW w:w="1530" w:type="dxa"/>
            <w:shd w:val="clear" w:color="auto" w:fill="auto"/>
          </w:tcPr>
          <w:p w14:paraId="65F527A8" w14:textId="77777777" w:rsidR="00794810" w:rsidRPr="00ED0958" w:rsidRDefault="00794810" w:rsidP="009C523C"/>
        </w:tc>
        <w:tc>
          <w:tcPr>
            <w:tcW w:w="1620" w:type="dxa"/>
            <w:shd w:val="clear" w:color="auto" w:fill="auto"/>
          </w:tcPr>
          <w:p w14:paraId="08FF50F8" w14:textId="77777777" w:rsidR="00794810" w:rsidRPr="00ED0958" w:rsidRDefault="00794810" w:rsidP="009C523C"/>
        </w:tc>
        <w:tc>
          <w:tcPr>
            <w:tcW w:w="1710" w:type="dxa"/>
            <w:shd w:val="clear" w:color="auto" w:fill="auto"/>
          </w:tcPr>
          <w:p w14:paraId="45D1F403" w14:textId="77777777" w:rsidR="00794810" w:rsidRPr="00ED0958" w:rsidRDefault="00794810" w:rsidP="009C523C"/>
        </w:tc>
        <w:tc>
          <w:tcPr>
            <w:tcW w:w="1620" w:type="dxa"/>
            <w:shd w:val="clear" w:color="auto" w:fill="auto"/>
          </w:tcPr>
          <w:p w14:paraId="228B0097" w14:textId="77777777" w:rsidR="00794810" w:rsidRPr="00ED0958" w:rsidRDefault="00794810" w:rsidP="009C523C"/>
        </w:tc>
      </w:tr>
      <w:tr w:rsidR="00794810" w:rsidRPr="00ED0958" w14:paraId="2D061988" w14:textId="77777777" w:rsidTr="009C523C">
        <w:trPr>
          <w:trHeight w:val="260"/>
        </w:trPr>
        <w:tc>
          <w:tcPr>
            <w:tcW w:w="2718" w:type="dxa"/>
            <w:shd w:val="clear" w:color="auto" w:fill="auto"/>
          </w:tcPr>
          <w:p w14:paraId="77D9E0E3" w14:textId="77777777" w:rsidR="00794810" w:rsidRPr="00ED0958" w:rsidRDefault="00794810" w:rsidP="009C523C"/>
        </w:tc>
        <w:tc>
          <w:tcPr>
            <w:tcW w:w="6840" w:type="dxa"/>
            <w:gridSpan w:val="4"/>
            <w:shd w:val="clear" w:color="auto" w:fill="auto"/>
            <w:vAlign w:val="bottom"/>
          </w:tcPr>
          <w:p w14:paraId="7C955AA0" w14:textId="77777777" w:rsidR="00794810" w:rsidRPr="00ED0958" w:rsidRDefault="00794810" w:rsidP="009C523C">
            <w:pPr>
              <w:jc w:val="right"/>
              <w:rPr>
                <w:b/>
              </w:rPr>
            </w:pPr>
            <w:r w:rsidRPr="00ED0958">
              <w:rPr>
                <w:b/>
              </w:rPr>
              <w:t xml:space="preserve">Total </w:t>
            </w:r>
          </w:p>
        </w:tc>
        <w:tc>
          <w:tcPr>
            <w:tcW w:w="1710" w:type="dxa"/>
            <w:shd w:val="clear" w:color="auto" w:fill="auto"/>
          </w:tcPr>
          <w:p w14:paraId="08C29734" w14:textId="77777777" w:rsidR="00794810" w:rsidRPr="00ED0958" w:rsidRDefault="00794810" w:rsidP="009C523C"/>
        </w:tc>
        <w:tc>
          <w:tcPr>
            <w:tcW w:w="1620" w:type="dxa"/>
            <w:shd w:val="clear" w:color="auto" w:fill="auto"/>
          </w:tcPr>
          <w:p w14:paraId="2C2F48BC" w14:textId="77777777" w:rsidR="00794810" w:rsidRPr="00ED0958" w:rsidRDefault="00794810" w:rsidP="009C523C"/>
        </w:tc>
      </w:tr>
    </w:tbl>
    <w:p w14:paraId="5E0E49F3" w14:textId="77777777" w:rsidR="00794810" w:rsidRPr="00ED0958" w:rsidRDefault="00794810" w:rsidP="00794810"/>
    <w:p w14:paraId="6537DD6C" w14:textId="77777777" w:rsidR="00794810" w:rsidRPr="00ED0958" w:rsidRDefault="00794810" w:rsidP="00794810"/>
    <w:p w14:paraId="2B365286" w14:textId="77777777" w:rsidR="00794810" w:rsidRPr="00ED0958" w:rsidRDefault="00794810" w:rsidP="00794810">
      <w:r w:rsidRPr="00ED0958">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rsidRPr="00ED0958">
        <w:t>ie</w:t>
      </w:r>
      <w:proofErr w:type="spellEnd"/>
      <w:r w:rsidRPr="00ED0958">
        <w:t xml:space="preserve">, it may not use </w:t>
      </w:r>
      <w:proofErr w:type="gramStart"/>
      <w:r w:rsidRPr="00ED0958">
        <w:t>all of</w:t>
      </w:r>
      <w:proofErr w:type="gramEnd"/>
      <w:r w:rsidRPr="00ED0958">
        <w:t xml:space="preserve"> the $10,000 as match for Project A and all of the $10,000 as match for Project B).  HAND will be reviewing the matching and leveraging sources across </w:t>
      </w:r>
      <w:proofErr w:type="gramStart"/>
      <w:r w:rsidRPr="00ED0958">
        <w:t>all of</w:t>
      </w:r>
      <w:proofErr w:type="gramEnd"/>
      <w:r w:rsidRPr="00ED0958">
        <w:t xml:space="preserve"> an agency’s project applications to ensure no one source is used in total as match/leverage for more than one project. </w:t>
      </w:r>
    </w:p>
    <w:p w14:paraId="5E08B3CC" w14:textId="77777777" w:rsidR="00794810" w:rsidRPr="00ED0958" w:rsidRDefault="00794810" w:rsidP="00794810"/>
    <w:p w14:paraId="50CA3EB4" w14:textId="5FAA61D5" w:rsidR="00EA00AF" w:rsidRPr="00ED0958" w:rsidRDefault="00EA00AF" w:rsidP="00EA00AF"/>
    <w:p w14:paraId="79D46584" w14:textId="77777777" w:rsidR="00EA00AF" w:rsidRPr="00ED0958" w:rsidRDefault="00EA00AF" w:rsidP="00EA00AF"/>
    <w:p w14:paraId="644768E5" w14:textId="77777777" w:rsidR="00EA00AF" w:rsidRPr="00ED0958" w:rsidRDefault="00EA00AF" w:rsidP="00EA00AF"/>
    <w:p w14:paraId="2290016B" w14:textId="77777777" w:rsidR="00EA00AF" w:rsidRPr="00ED0958" w:rsidRDefault="00EA00AF" w:rsidP="00EA00AF"/>
    <w:p w14:paraId="786BE01A" w14:textId="77777777" w:rsidR="00794810" w:rsidRPr="00ED0958" w:rsidRDefault="00794810" w:rsidP="00EA00AF">
      <w:pPr>
        <w:sectPr w:rsidR="00794810" w:rsidRPr="00ED0958" w:rsidSect="00794810">
          <w:pgSz w:w="15840" w:h="12240" w:orient="landscape"/>
          <w:pgMar w:top="1152" w:right="1152" w:bottom="1152" w:left="1152" w:header="720" w:footer="720" w:gutter="0"/>
          <w:cols w:space="720"/>
          <w:docGrid w:linePitch="360"/>
        </w:sectPr>
      </w:pPr>
    </w:p>
    <w:p w14:paraId="152F0DF0" w14:textId="77777777" w:rsidR="001F46EC" w:rsidRPr="00ED0958" w:rsidRDefault="001F46EC" w:rsidP="001F46EC">
      <w:pPr>
        <w:rPr>
          <w:b/>
          <w:u w:val="single"/>
        </w:rPr>
      </w:pPr>
    </w:p>
    <w:tbl>
      <w:tblPr>
        <w:tblW w:w="0" w:type="auto"/>
        <w:shd w:val="clear" w:color="auto" w:fill="000000"/>
        <w:tblLook w:val="01E0" w:firstRow="1" w:lastRow="1" w:firstColumn="1" w:lastColumn="1" w:noHBand="0" w:noVBand="0"/>
      </w:tblPr>
      <w:tblGrid>
        <w:gridCol w:w="9936"/>
      </w:tblGrid>
      <w:tr w:rsidR="00ED0958" w:rsidRPr="00ED0958" w14:paraId="453E7214" w14:textId="77777777" w:rsidTr="009C523C">
        <w:tc>
          <w:tcPr>
            <w:tcW w:w="10152" w:type="dxa"/>
            <w:shd w:val="clear" w:color="auto" w:fill="000000"/>
          </w:tcPr>
          <w:p w14:paraId="49365A99" w14:textId="7A6CB3B0" w:rsidR="001F46EC" w:rsidRPr="00ED0958" w:rsidRDefault="001F46EC" w:rsidP="009C523C">
            <w:pPr>
              <w:jc w:val="center"/>
              <w:rPr>
                <w:b/>
              </w:rPr>
            </w:pPr>
            <w:r w:rsidRPr="00ED0958">
              <w:rPr>
                <w:b/>
              </w:rPr>
              <w:t>Signature Page (Attachment #1</w:t>
            </w:r>
            <w:r w:rsidR="0032332C">
              <w:rPr>
                <w:b/>
              </w:rPr>
              <w:t>4</w:t>
            </w:r>
            <w:r w:rsidRPr="00ED0958">
              <w:rPr>
                <w:b/>
              </w:rPr>
              <w:t>)</w:t>
            </w:r>
          </w:p>
        </w:tc>
      </w:tr>
    </w:tbl>
    <w:p w14:paraId="07AB4295" w14:textId="77777777" w:rsidR="001F46EC" w:rsidRPr="00ED0958" w:rsidRDefault="001F46EC" w:rsidP="001F46EC">
      <w:pPr>
        <w:rPr>
          <w:b/>
          <w:u w:val="single"/>
        </w:rPr>
      </w:pPr>
    </w:p>
    <w:p w14:paraId="50261563" w14:textId="77777777" w:rsidR="001F46EC" w:rsidRPr="00ED0958" w:rsidRDefault="001F46EC" w:rsidP="001F46EC">
      <w:r w:rsidRPr="00ED0958">
        <w:t xml:space="preserve">This page is to be signed by the Executive Director of the recipient and subrecipient agency or his/her authorized representative. If a project has a more than one subrecipient, this page may be duplicated with each subrecipient signing the page. </w:t>
      </w:r>
    </w:p>
    <w:p w14:paraId="600F46D6" w14:textId="77777777" w:rsidR="001F46EC" w:rsidRPr="00ED0958" w:rsidRDefault="001F46EC" w:rsidP="001F46EC">
      <w:pPr>
        <w:pBdr>
          <w:bottom w:val="single" w:sz="12" w:space="1" w:color="auto"/>
        </w:pBdr>
      </w:pPr>
    </w:p>
    <w:p w14:paraId="451D71B5" w14:textId="77777777" w:rsidR="001F46EC" w:rsidRPr="00ED0958" w:rsidRDefault="001F46EC" w:rsidP="001F46EC"/>
    <w:p w14:paraId="15A01129" w14:textId="77777777" w:rsidR="001F46EC" w:rsidRPr="00ED0958" w:rsidRDefault="001F46EC" w:rsidP="001F46EC">
      <w:r w:rsidRPr="00ED0958">
        <w:t>My signature below affirms the following:</w:t>
      </w:r>
    </w:p>
    <w:p w14:paraId="38BF14A8" w14:textId="77777777" w:rsidR="001F46EC" w:rsidRPr="00ED0958" w:rsidRDefault="001F46EC" w:rsidP="001F46EC"/>
    <w:p w14:paraId="158844CE" w14:textId="77777777" w:rsidR="001F46EC" w:rsidRPr="00ED0958" w:rsidRDefault="001F46EC" w:rsidP="001F46EC">
      <w:r w:rsidRPr="00ED0958">
        <w:t xml:space="preserve">1) If awarded Continuum of Care funds by the U.S. Department of Housing and Urban Development, this project will comply with all program regulations as found in the Continuum of Care Program Interim Rule 24 CFR Part 578. </w:t>
      </w:r>
    </w:p>
    <w:p w14:paraId="27C44929" w14:textId="77777777" w:rsidR="001F46EC" w:rsidRPr="00ED0958" w:rsidRDefault="001F46EC" w:rsidP="001F46EC"/>
    <w:p w14:paraId="303777D2" w14:textId="77777777" w:rsidR="001F46EC" w:rsidRPr="00ED0958" w:rsidRDefault="001F46EC" w:rsidP="001F46EC">
      <w:r w:rsidRPr="00ED0958">
        <w:t xml:space="preserve">2) The organization will enter required project and client data into the Homeless Management Information System (HMIS) in accordance with the HMIS Data Standards and HMIS Policies &amp; Procedures. </w:t>
      </w:r>
    </w:p>
    <w:p w14:paraId="5AFC8988" w14:textId="77777777" w:rsidR="001F46EC" w:rsidRPr="00ED0958" w:rsidRDefault="001F46EC" w:rsidP="001F46EC"/>
    <w:p w14:paraId="253502DF" w14:textId="77777777" w:rsidR="001F46EC" w:rsidRPr="00ED0958" w:rsidRDefault="001F46EC" w:rsidP="001F46EC">
      <w:r w:rsidRPr="00ED0958">
        <w:t xml:space="preserve">3) The funded project will participate in the Coordinated Assessment Model (CAM), once the phase that relates to the type of project being funded has been implemented. </w:t>
      </w:r>
    </w:p>
    <w:p w14:paraId="7DBBDE07" w14:textId="77777777" w:rsidR="001F46EC" w:rsidRPr="00ED0958" w:rsidRDefault="001F46EC" w:rsidP="001F46EC"/>
    <w:p w14:paraId="2B41BB83" w14:textId="77777777" w:rsidR="001F46EC" w:rsidRPr="00ED0958" w:rsidRDefault="001F46EC" w:rsidP="001F46EC">
      <w:r w:rsidRPr="00ED0958">
        <w:t xml:space="preserve">4) The data submitted with this application (in both the APR submitted to HUD via eSNAPS and any data generated from HMIS) is complete, accurate, and correct. </w:t>
      </w:r>
    </w:p>
    <w:p w14:paraId="13C36BEE" w14:textId="77777777" w:rsidR="001F46EC" w:rsidRPr="00ED0958" w:rsidRDefault="001F46EC" w:rsidP="001F46EC"/>
    <w:p w14:paraId="4B104D0C" w14:textId="4AF86D23" w:rsidR="001F46EC" w:rsidRPr="00ED0958" w:rsidRDefault="001F46EC" w:rsidP="001F46EC">
      <w:r w:rsidRPr="00ED0958">
        <w:t xml:space="preserve">5) It is understood that, should this project be eligible for an appeal, no appeal may be made </w:t>
      </w:r>
      <w:proofErr w:type="gramStart"/>
      <w:r w:rsidRPr="00ED0958">
        <w:t>on the basis of</w:t>
      </w:r>
      <w:proofErr w:type="gramEnd"/>
      <w:r w:rsidRPr="00ED0958">
        <w:t xml:space="preserve"> having initially submitted incomplete, incorrect, or inaccurate data. It is understood that details on the criteria and process for which my agency may submit an appeal to the De</w:t>
      </w:r>
      <w:r w:rsidR="009F60F2">
        <w:t xml:space="preserve">troit CoC Board are found in the </w:t>
      </w:r>
      <w:hyperlink r:id="rId10" w:history="1">
        <w:r w:rsidR="009F60F2" w:rsidRPr="009F60F2">
          <w:rPr>
            <w:rStyle w:val="Hyperlink"/>
          </w:rPr>
          <w:t>Appeals Policy</w:t>
        </w:r>
      </w:hyperlink>
      <w:r w:rsidRPr="00ED0958">
        <w:t xml:space="preserve">, and that any appeals decisions made by the Detroit CoC Board will be final. </w:t>
      </w:r>
    </w:p>
    <w:p w14:paraId="4B68990E" w14:textId="77777777" w:rsidR="001F46EC" w:rsidRPr="00ED0958" w:rsidRDefault="001F46EC" w:rsidP="001F46EC"/>
    <w:p w14:paraId="06C483CF" w14:textId="63DE9EA6" w:rsidR="001F46EC" w:rsidRPr="00ED0958" w:rsidRDefault="001F46EC" w:rsidP="001F46EC">
      <w:r w:rsidRPr="00ED0958">
        <w:t xml:space="preserve">6) It is understood that renewal and new projects will be submitted to HUD in accordance with </w:t>
      </w:r>
      <w:r w:rsidR="009F60F2">
        <w:t xml:space="preserve">the </w:t>
      </w:r>
      <w:hyperlink r:id="rId11" w:history="1">
        <w:r w:rsidR="009F60F2" w:rsidRPr="009F60F2">
          <w:rPr>
            <w:rStyle w:val="Hyperlink"/>
          </w:rPr>
          <w:t>FY2017 Project Ranking Policies</w:t>
        </w:r>
      </w:hyperlink>
      <w:r w:rsidR="009F60F2">
        <w:t xml:space="preserve"> </w:t>
      </w:r>
      <w:r w:rsidRPr="00ED0958">
        <w:t xml:space="preserve">and that such project ranking decisions are final. </w:t>
      </w:r>
    </w:p>
    <w:p w14:paraId="3C0147E2" w14:textId="77777777" w:rsidR="001F46EC" w:rsidRPr="00ED0958" w:rsidRDefault="001F46EC" w:rsidP="001F46EC"/>
    <w:p w14:paraId="182F7EF9" w14:textId="77777777" w:rsidR="001F46EC" w:rsidRPr="00ED0958" w:rsidRDefault="001F46EC" w:rsidP="001F46EC">
      <w:r w:rsidRPr="00ED0958">
        <w:t xml:space="preserve">7) It is understood that should the Detroit CoC Board decide to reallocate a renewal project in part or in whole to fund new project(s), such a decision is final and cannot be appealed to the Detroit CoC Board. </w:t>
      </w:r>
    </w:p>
    <w:p w14:paraId="7126D013" w14:textId="77777777" w:rsidR="001F46EC" w:rsidRPr="00ED0958" w:rsidRDefault="001F46EC" w:rsidP="001F46EC"/>
    <w:p w14:paraId="79095CE3" w14:textId="77777777" w:rsidR="001F46EC" w:rsidRPr="00ED0958" w:rsidRDefault="001F46EC" w:rsidP="001F46EC">
      <w:r w:rsidRPr="00ED0958">
        <w:t xml:space="preserve">8) It is understood that the Detroit CoC Board is responsible for making decisions on which new and renewal projects are submitted to HUD each year as part of the annual CoC competition, and that the ultimate decision in </w:t>
      </w:r>
      <w:proofErr w:type="gramStart"/>
      <w:r w:rsidRPr="00ED0958">
        <w:t>whether or not</w:t>
      </w:r>
      <w:proofErr w:type="gramEnd"/>
      <w:r w:rsidRPr="00ED0958">
        <w:t xml:space="preserve"> a project is funded is made by HUD. It is further understood that 24 CFR §578.35 describes certain situations in which an agency may submit an appeal directly to HUD. It is agreed that the submission of an appeal to HUD, in accordance with HUD’s policies and procedures, is the final recourse that may be taken for the project. </w:t>
      </w:r>
    </w:p>
    <w:p w14:paraId="773D778F" w14:textId="77777777" w:rsidR="001F46EC" w:rsidRPr="00ED0958" w:rsidRDefault="001F46EC" w:rsidP="001F46EC"/>
    <w:p w14:paraId="0C2095F9" w14:textId="13A843ED" w:rsidR="001F46EC" w:rsidRPr="00ED0958" w:rsidRDefault="001F46EC" w:rsidP="001F46EC">
      <w:r w:rsidRPr="00ED0958">
        <w:t xml:space="preserve">9) It is understood that if my agency has any outstanding assessments due to HAND as of July 31, 2017, my new project application(s) will not be submitted to HUD via eSNAPS for funding. </w:t>
      </w:r>
    </w:p>
    <w:p w14:paraId="394289B4" w14:textId="77777777" w:rsidR="00E07E65" w:rsidRPr="00ED0958" w:rsidRDefault="00E07E65" w:rsidP="001F46EC"/>
    <w:p w14:paraId="59263005" w14:textId="77777777" w:rsidR="001F46EC" w:rsidRPr="00ED0958" w:rsidRDefault="001F46EC" w:rsidP="001F46EC"/>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ED0958" w:rsidRPr="00ED0958" w14:paraId="0D5C587F" w14:textId="77777777" w:rsidTr="009C523C">
        <w:tc>
          <w:tcPr>
            <w:tcW w:w="1728" w:type="dxa"/>
          </w:tcPr>
          <w:p w14:paraId="290D235C" w14:textId="77777777" w:rsidR="001F46EC" w:rsidRPr="00ED0958" w:rsidRDefault="001F46EC" w:rsidP="009C523C">
            <w:r w:rsidRPr="00ED0958">
              <w:t xml:space="preserve">Signed:  </w:t>
            </w:r>
          </w:p>
        </w:tc>
        <w:tc>
          <w:tcPr>
            <w:tcW w:w="4860" w:type="dxa"/>
            <w:tcBorders>
              <w:bottom w:val="single" w:sz="4" w:space="0" w:color="auto"/>
            </w:tcBorders>
          </w:tcPr>
          <w:p w14:paraId="78123757" w14:textId="77777777" w:rsidR="001F46EC" w:rsidRPr="00ED0958" w:rsidRDefault="001F46EC" w:rsidP="009C523C"/>
        </w:tc>
        <w:tc>
          <w:tcPr>
            <w:tcW w:w="743" w:type="dxa"/>
          </w:tcPr>
          <w:p w14:paraId="6DE20A46" w14:textId="77777777" w:rsidR="001F46EC" w:rsidRPr="00ED0958" w:rsidRDefault="001F46EC" w:rsidP="009C523C">
            <w:r w:rsidRPr="00ED0958">
              <w:t xml:space="preserve">Date: </w:t>
            </w:r>
          </w:p>
        </w:tc>
        <w:tc>
          <w:tcPr>
            <w:tcW w:w="1597" w:type="dxa"/>
            <w:tcBorders>
              <w:bottom w:val="single" w:sz="4" w:space="0" w:color="auto"/>
            </w:tcBorders>
          </w:tcPr>
          <w:p w14:paraId="13B1216F" w14:textId="77777777" w:rsidR="001F46EC" w:rsidRPr="00ED0958" w:rsidRDefault="001F46EC" w:rsidP="009C523C"/>
        </w:tc>
      </w:tr>
      <w:tr w:rsidR="00ED0958" w:rsidRPr="00ED0958" w14:paraId="5B55112E" w14:textId="77777777" w:rsidTr="009C523C">
        <w:tc>
          <w:tcPr>
            <w:tcW w:w="1728" w:type="dxa"/>
          </w:tcPr>
          <w:p w14:paraId="2ABBCA51" w14:textId="77777777" w:rsidR="001F46EC" w:rsidRPr="00ED0958" w:rsidRDefault="001F46EC" w:rsidP="009C523C"/>
        </w:tc>
        <w:tc>
          <w:tcPr>
            <w:tcW w:w="4860" w:type="dxa"/>
            <w:tcBorders>
              <w:top w:val="single" w:sz="4" w:space="0" w:color="auto"/>
              <w:bottom w:val="nil"/>
            </w:tcBorders>
          </w:tcPr>
          <w:p w14:paraId="014D5887" w14:textId="77777777" w:rsidR="001F46EC" w:rsidRPr="00ED0958" w:rsidRDefault="001F46EC" w:rsidP="009C523C">
            <w:pPr>
              <w:rPr>
                <w:i/>
              </w:rPr>
            </w:pPr>
            <w:r w:rsidRPr="00ED0958">
              <w:rPr>
                <w:i/>
              </w:rPr>
              <w:t>(Executive Director or authorized representative)</w:t>
            </w:r>
          </w:p>
        </w:tc>
        <w:tc>
          <w:tcPr>
            <w:tcW w:w="743" w:type="dxa"/>
          </w:tcPr>
          <w:p w14:paraId="0F49D105" w14:textId="77777777" w:rsidR="001F46EC" w:rsidRPr="00ED0958" w:rsidRDefault="001F46EC" w:rsidP="009C523C"/>
        </w:tc>
        <w:tc>
          <w:tcPr>
            <w:tcW w:w="1597" w:type="dxa"/>
            <w:tcBorders>
              <w:top w:val="single" w:sz="4" w:space="0" w:color="auto"/>
            </w:tcBorders>
          </w:tcPr>
          <w:p w14:paraId="1DE4531C" w14:textId="77777777" w:rsidR="001F46EC" w:rsidRPr="00ED0958" w:rsidRDefault="001F46EC" w:rsidP="009C523C"/>
        </w:tc>
      </w:tr>
      <w:tr w:rsidR="00ED0958" w:rsidRPr="00ED0958" w14:paraId="7D078A9F" w14:textId="77777777" w:rsidTr="009C523C">
        <w:trPr>
          <w:trHeight w:val="99"/>
        </w:trPr>
        <w:tc>
          <w:tcPr>
            <w:tcW w:w="1728" w:type="dxa"/>
            <w:tcBorders>
              <w:bottom w:val="nil"/>
            </w:tcBorders>
          </w:tcPr>
          <w:p w14:paraId="6980F626" w14:textId="77777777" w:rsidR="001F46EC" w:rsidRPr="00ED0958" w:rsidRDefault="001F46EC" w:rsidP="009C523C"/>
        </w:tc>
        <w:tc>
          <w:tcPr>
            <w:tcW w:w="4860" w:type="dxa"/>
            <w:tcBorders>
              <w:bottom w:val="nil"/>
            </w:tcBorders>
          </w:tcPr>
          <w:p w14:paraId="13700FA3" w14:textId="77777777" w:rsidR="001F46EC" w:rsidRPr="00ED0958" w:rsidRDefault="001F46EC" w:rsidP="009C523C"/>
        </w:tc>
        <w:tc>
          <w:tcPr>
            <w:tcW w:w="743" w:type="dxa"/>
            <w:tcBorders>
              <w:bottom w:val="nil"/>
            </w:tcBorders>
          </w:tcPr>
          <w:p w14:paraId="4D148F0B" w14:textId="77777777" w:rsidR="001F46EC" w:rsidRPr="00ED0958" w:rsidRDefault="001F46EC" w:rsidP="009C523C"/>
        </w:tc>
        <w:tc>
          <w:tcPr>
            <w:tcW w:w="1597" w:type="dxa"/>
          </w:tcPr>
          <w:p w14:paraId="28C086FE" w14:textId="77777777" w:rsidR="001F46EC" w:rsidRPr="00ED0958" w:rsidRDefault="001F46EC" w:rsidP="009C523C"/>
        </w:tc>
      </w:tr>
      <w:tr w:rsidR="001F46EC" w:rsidRPr="00ED0958" w14:paraId="1080A91A" w14:textId="77777777" w:rsidTr="009C523C">
        <w:tc>
          <w:tcPr>
            <w:tcW w:w="1728" w:type="dxa"/>
            <w:tcBorders>
              <w:bottom w:val="nil"/>
            </w:tcBorders>
          </w:tcPr>
          <w:p w14:paraId="255DF97D" w14:textId="77777777" w:rsidR="001F46EC" w:rsidRPr="00ED0958" w:rsidRDefault="001F46EC" w:rsidP="009C523C">
            <w:r w:rsidRPr="00ED0958">
              <w:t>Name Printed:</w:t>
            </w:r>
          </w:p>
        </w:tc>
        <w:tc>
          <w:tcPr>
            <w:tcW w:w="4860" w:type="dxa"/>
            <w:tcBorders>
              <w:top w:val="nil"/>
              <w:bottom w:val="single" w:sz="4" w:space="0" w:color="auto"/>
            </w:tcBorders>
          </w:tcPr>
          <w:p w14:paraId="2138F07A" w14:textId="77777777" w:rsidR="001F46EC" w:rsidRPr="00ED0958" w:rsidRDefault="001F46EC" w:rsidP="009C523C"/>
        </w:tc>
        <w:tc>
          <w:tcPr>
            <w:tcW w:w="743" w:type="dxa"/>
            <w:tcBorders>
              <w:bottom w:val="nil"/>
            </w:tcBorders>
          </w:tcPr>
          <w:p w14:paraId="206E376A" w14:textId="77777777" w:rsidR="001F46EC" w:rsidRPr="00ED0958" w:rsidRDefault="001F46EC" w:rsidP="009C523C"/>
        </w:tc>
        <w:tc>
          <w:tcPr>
            <w:tcW w:w="1597" w:type="dxa"/>
          </w:tcPr>
          <w:p w14:paraId="3F508EBC" w14:textId="77777777" w:rsidR="001F46EC" w:rsidRPr="00ED0958" w:rsidRDefault="001F46EC" w:rsidP="009C523C"/>
        </w:tc>
      </w:tr>
    </w:tbl>
    <w:p w14:paraId="2097A868" w14:textId="560E7879" w:rsidR="002B1DE0" w:rsidRPr="00ED0958" w:rsidRDefault="002B1DE0" w:rsidP="004E5B10">
      <w:pPr>
        <w:jc w:val="both"/>
      </w:pPr>
    </w:p>
    <w:sectPr w:rsidR="002B1DE0" w:rsidRPr="00ED0958" w:rsidSect="007948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0921" w14:textId="77777777" w:rsidR="003C6711" w:rsidRDefault="003C6711" w:rsidP="0006091C">
      <w:r>
        <w:separator/>
      </w:r>
    </w:p>
  </w:endnote>
  <w:endnote w:type="continuationSeparator" w:id="0">
    <w:p w14:paraId="11A02FBE" w14:textId="77777777" w:rsidR="003C6711" w:rsidRDefault="003C6711"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D418" w14:textId="58183914" w:rsidR="003C6711" w:rsidRDefault="003C6711">
    <w:pPr>
      <w:pStyle w:val="Footer"/>
    </w:pPr>
    <w:r>
      <w:rPr>
        <w:i/>
        <w:sz w:val="20"/>
      </w:rPr>
      <w:t xml:space="preserve">FY2017 Coordinated Entry SSO </w:t>
    </w:r>
    <w:r>
      <w:ptab w:relativeTo="margin" w:alignment="center" w:leader="none"/>
    </w:r>
    <w:r>
      <w:ptab w:relativeTo="margin" w:alignment="right" w:leader="none"/>
    </w:r>
    <w:r w:rsidRPr="00201B28">
      <w:rPr>
        <w:sz w:val="20"/>
      </w:rPr>
      <w:fldChar w:fldCharType="begin"/>
    </w:r>
    <w:r w:rsidRPr="00201B28">
      <w:rPr>
        <w:sz w:val="20"/>
      </w:rPr>
      <w:instrText xml:space="preserve"> PAGE   \* MERGEFORMAT </w:instrText>
    </w:r>
    <w:r w:rsidRPr="00201B28">
      <w:rPr>
        <w:sz w:val="20"/>
      </w:rPr>
      <w:fldChar w:fldCharType="separate"/>
    </w:r>
    <w:r w:rsidR="0032332C">
      <w:rPr>
        <w:noProof/>
        <w:sz w:val="20"/>
      </w:rPr>
      <w:t>14</w:t>
    </w:r>
    <w:r w:rsidRPr="00201B2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3A21" w14:textId="77777777" w:rsidR="003C6711" w:rsidRDefault="003C6711" w:rsidP="0006091C">
      <w:r>
        <w:separator/>
      </w:r>
    </w:p>
  </w:footnote>
  <w:footnote w:type="continuationSeparator" w:id="0">
    <w:p w14:paraId="61D61184" w14:textId="77777777" w:rsidR="003C6711" w:rsidRDefault="003C6711" w:rsidP="0006091C">
      <w:r>
        <w:continuationSeparator/>
      </w:r>
    </w:p>
  </w:footnote>
  <w:footnote w:id="1">
    <w:p w14:paraId="528A6D5D" w14:textId="6FDA9779" w:rsidR="003C6711" w:rsidRDefault="003C6711">
      <w:pPr>
        <w:pStyle w:val="FootnoteText"/>
      </w:pPr>
      <w:r>
        <w:rPr>
          <w:rStyle w:val="FootnoteReference"/>
        </w:rPr>
        <w:footnoteRef/>
      </w:r>
      <w:r>
        <w:t xml:space="preserve"> </w:t>
      </w:r>
      <w:r w:rsidRPr="00456C33">
        <w:rPr>
          <w:sz w:val="18"/>
        </w:rPr>
        <w:t>VI-SPDAT: Vulnerability Index Service Prioritization Decision Assistance Tool</w:t>
      </w:r>
      <w:r>
        <w:rPr>
          <w:sz w:val="18"/>
        </w:rPr>
        <w:t xml:space="preserve">; SPDAT: </w:t>
      </w:r>
      <w:r w:rsidRPr="007734B9">
        <w:rPr>
          <w:sz w:val="18"/>
        </w:rPr>
        <w:t>Service Prioritization Decision Assistance Tool</w:t>
      </w:r>
      <w:r>
        <w:rPr>
          <w:sz w:val="18"/>
        </w:rPr>
        <w:t>. These are the common assessment tools used in the Detroit CoC to help determine housing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59C0"/>
    <w:multiLevelType w:val="hybridMultilevel"/>
    <w:tmpl w:val="D6BA5ACC"/>
    <w:lvl w:ilvl="0" w:tplc="B0648868">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60A41"/>
    <w:multiLevelType w:val="hybridMultilevel"/>
    <w:tmpl w:val="12C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2D68"/>
    <w:multiLevelType w:val="hybridMultilevel"/>
    <w:tmpl w:val="947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B71FA"/>
    <w:multiLevelType w:val="hybridMultilevel"/>
    <w:tmpl w:val="C9B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B9F"/>
    <w:multiLevelType w:val="hybridMultilevel"/>
    <w:tmpl w:val="7A6E429C"/>
    <w:lvl w:ilvl="0" w:tplc="0A745646">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203B0"/>
    <w:multiLevelType w:val="hybridMultilevel"/>
    <w:tmpl w:val="36721B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65473A"/>
    <w:multiLevelType w:val="hybridMultilevel"/>
    <w:tmpl w:val="8276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A0D17"/>
    <w:multiLevelType w:val="hybridMultilevel"/>
    <w:tmpl w:val="BCC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29B4"/>
    <w:multiLevelType w:val="hybridMultilevel"/>
    <w:tmpl w:val="505E995C"/>
    <w:lvl w:ilvl="0" w:tplc="04090011">
      <w:start w:val="1"/>
      <w:numFmt w:val="decimal"/>
      <w:lvlText w:val="%1)"/>
      <w:lvlJc w:val="left"/>
      <w:pPr>
        <w:ind w:left="720" w:hanging="360"/>
      </w:pPr>
    </w:lvl>
    <w:lvl w:ilvl="1" w:tplc="CAEC4E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925B5"/>
    <w:multiLevelType w:val="hybridMultilevel"/>
    <w:tmpl w:val="394A3B76"/>
    <w:lvl w:ilvl="0" w:tplc="7D64F44C">
      <w:start w:val="1"/>
      <w:numFmt w:val="decimal"/>
      <w:lvlText w:val="%1)"/>
      <w:lvlJc w:val="left"/>
      <w:pPr>
        <w:ind w:left="720" w:hanging="360"/>
      </w:pPr>
      <w:rPr>
        <w:b/>
        <w:i w:val="0"/>
        <w:color w:val="auto"/>
      </w:r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0"/>
  </w:num>
  <w:num w:numId="6">
    <w:abstractNumId w:val="2"/>
  </w:num>
  <w:num w:numId="7">
    <w:abstractNumId w:val="9"/>
  </w:num>
  <w:num w:numId="8">
    <w:abstractNumId w:val="3"/>
  </w:num>
  <w:num w:numId="9">
    <w:abstractNumId w:val="4"/>
  </w:num>
  <w:num w:numId="10">
    <w:abstractNumId w:val="5"/>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1"/>
    <w:rsid w:val="000108BD"/>
    <w:rsid w:val="00015576"/>
    <w:rsid w:val="00024DC5"/>
    <w:rsid w:val="00035E54"/>
    <w:rsid w:val="00036E33"/>
    <w:rsid w:val="000376FD"/>
    <w:rsid w:val="00046265"/>
    <w:rsid w:val="00056E73"/>
    <w:rsid w:val="0006091C"/>
    <w:rsid w:val="00063F67"/>
    <w:rsid w:val="00072FAF"/>
    <w:rsid w:val="00081270"/>
    <w:rsid w:val="0008316D"/>
    <w:rsid w:val="00087CEB"/>
    <w:rsid w:val="000941E8"/>
    <w:rsid w:val="000A3172"/>
    <w:rsid w:val="000B21B1"/>
    <w:rsid w:val="000E6016"/>
    <w:rsid w:val="000F4D7C"/>
    <w:rsid w:val="00101A4E"/>
    <w:rsid w:val="0011697E"/>
    <w:rsid w:val="00117D59"/>
    <w:rsid w:val="00121206"/>
    <w:rsid w:val="00124E4B"/>
    <w:rsid w:val="00134174"/>
    <w:rsid w:val="00145997"/>
    <w:rsid w:val="00146006"/>
    <w:rsid w:val="001606EB"/>
    <w:rsid w:val="00162A01"/>
    <w:rsid w:val="00163581"/>
    <w:rsid w:val="0016424A"/>
    <w:rsid w:val="0017183A"/>
    <w:rsid w:val="00172AB3"/>
    <w:rsid w:val="00173182"/>
    <w:rsid w:val="00194B8F"/>
    <w:rsid w:val="001A17CE"/>
    <w:rsid w:val="001A1EA3"/>
    <w:rsid w:val="001B4F3D"/>
    <w:rsid w:val="001B5696"/>
    <w:rsid w:val="001E506D"/>
    <w:rsid w:val="001F46EC"/>
    <w:rsid w:val="00201491"/>
    <w:rsid w:val="00201B28"/>
    <w:rsid w:val="00211718"/>
    <w:rsid w:val="002137B1"/>
    <w:rsid w:val="00215BE2"/>
    <w:rsid w:val="00217486"/>
    <w:rsid w:val="0023522D"/>
    <w:rsid w:val="002521CB"/>
    <w:rsid w:val="00253AB4"/>
    <w:rsid w:val="00255250"/>
    <w:rsid w:val="00255C3C"/>
    <w:rsid w:val="002610CB"/>
    <w:rsid w:val="00261F58"/>
    <w:rsid w:val="00265F31"/>
    <w:rsid w:val="00290399"/>
    <w:rsid w:val="00291241"/>
    <w:rsid w:val="002A6007"/>
    <w:rsid w:val="002B1DE0"/>
    <w:rsid w:val="002B2CDA"/>
    <w:rsid w:val="002B6DBA"/>
    <w:rsid w:val="002C7375"/>
    <w:rsid w:val="002D6A2D"/>
    <w:rsid w:val="002E14BF"/>
    <w:rsid w:val="002E43C1"/>
    <w:rsid w:val="00322DB4"/>
    <w:rsid w:val="0032332C"/>
    <w:rsid w:val="00327FF2"/>
    <w:rsid w:val="003336EB"/>
    <w:rsid w:val="00336DDE"/>
    <w:rsid w:val="00345903"/>
    <w:rsid w:val="00346030"/>
    <w:rsid w:val="00361C0E"/>
    <w:rsid w:val="00371AA4"/>
    <w:rsid w:val="00372F1C"/>
    <w:rsid w:val="003739D2"/>
    <w:rsid w:val="00374809"/>
    <w:rsid w:val="003859CB"/>
    <w:rsid w:val="00387B4A"/>
    <w:rsid w:val="0039186A"/>
    <w:rsid w:val="0039239A"/>
    <w:rsid w:val="00392951"/>
    <w:rsid w:val="00393E75"/>
    <w:rsid w:val="00397BBC"/>
    <w:rsid w:val="003A0932"/>
    <w:rsid w:val="003A222B"/>
    <w:rsid w:val="003B17EE"/>
    <w:rsid w:val="003B53F5"/>
    <w:rsid w:val="003B68AC"/>
    <w:rsid w:val="003C6711"/>
    <w:rsid w:val="003C7E89"/>
    <w:rsid w:val="003D0DC5"/>
    <w:rsid w:val="003D1EDC"/>
    <w:rsid w:val="003D204D"/>
    <w:rsid w:val="003E74A3"/>
    <w:rsid w:val="003E7E65"/>
    <w:rsid w:val="003F4863"/>
    <w:rsid w:val="003F63E1"/>
    <w:rsid w:val="00404E6F"/>
    <w:rsid w:val="00407CF8"/>
    <w:rsid w:val="0041234D"/>
    <w:rsid w:val="00416B3E"/>
    <w:rsid w:val="00420169"/>
    <w:rsid w:val="004345DB"/>
    <w:rsid w:val="0045476C"/>
    <w:rsid w:val="004566A8"/>
    <w:rsid w:val="00460835"/>
    <w:rsid w:val="0046618A"/>
    <w:rsid w:val="00483AF1"/>
    <w:rsid w:val="0048653A"/>
    <w:rsid w:val="004A680B"/>
    <w:rsid w:val="004C0D08"/>
    <w:rsid w:val="004C6667"/>
    <w:rsid w:val="004C730B"/>
    <w:rsid w:val="004D06C9"/>
    <w:rsid w:val="004D3BBB"/>
    <w:rsid w:val="004E06CA"/>
    <w:rsid w:val="004E2613"/>
    <w:rsid w:val="004E5B10"/>
    <w:rsid w:val="004F4F9D"/>
    <w:rsid w:val="0050081F"/>
    <w:rsid w:val="00516347"/>
    <w:rsid w:val="0052279B"/>
    <w:rsid w:val="00535265"/>
    <w:rsid w:val="00540EA0"/>
    <w:rsid w:val="00542D9E"/>
    <w:rsid w:val="00543E8C"/>
    <w:rsid w:val="00563072"/>
    <w:rsid w:val="0056445B"/>
    <w:rsid w:val="0056486B"/>
    <w:rsid w:val="005778FC"/>
    <w:rsid w:val="005805BB"/>
    <w:rsid w:val="00582C76"/>
    <w:rsid w:val="005940B5"/>
    <w:rsid w:val="005A0AB6"/>
    <w:rsid w:val="005A24C5"/>
    <w:rsid w:val="005A76B5"/>
    <w:rsid w:val="005D4AE6"/>
    <w:rsid w:val="005E04F5"/>
    <w:rsid w:val="005F0E1B"/>
    <w:rsid w:val="005F27C2"/>
    <w:rsid w:val="00601234"/>
    <w:rsid w:val="00601541"/>
    <w:rsid w:val="00602507"/>
    <w:rsid w:val="00603292"/>
    <w:rsid w:val="006053A0"/>
    <w:rsid w:val="00610301"/>
    <w:rsid w:val="00635167"/>
    <w:rsid w:val="00641733"/>
    <w:rsid w:val="00643A9F"/>
    <w:rsid w:val="00644305"/>
    <w:rsid w:val="0065713C"/>
    <w:rsid w:val="00664082"/>
    <w:rsid w:val="00664429"/>
    <w:rsid w:val="00667930"/>
    <w:rsid w:val="00685BC5"/>
    <w:rsid w:val="00686927"/>
    <w:rsid w:val="00695074"/>
    <w:rsid w:val="006A7CC0"/>
    <w:rsid w:val="006B1B3D"/>
    <w:rsid w:val="006B4A28"/>
    <w:rsid w:val="006C292A"/>
    <w:rsid w:val="006C75FD"/>
    <w:rsid w:val="006D2451"/>
    <w:rsid w:val="006D4821"/>
    <w:rsid w:val="006D5E24"/>
    <w:rsid w:val="006E1997"/>
    <w:rsid w:val="006E4E88"/>
    <w:rsid w:val="006E63BD"/>
    <w:rsid w:val="006E7221"/>
    <w:rsid w:val="006F1B0B"/>
    <w:rsid w:val="00703B8A"/>
    <w:rsid w:val="007166D4"/>
    <w:rsid w:val="00725665"/>
    <w:rsid w:val="007367BC"/>
    <w:rsid w:val="0074283F"/>
    <w:rsid w:val="00752FD8"/>
    <w:rsid w:val="007576C2"/>
    <w:rsid w:val="0076003E"/>
    <w:rsid w:val="007727D5"/>
    <w:rsid w:val="00776153"/>
    <w:rsid w:val="00781AB9"/>
    <w:rsid w:val="00785CB4"/>
    <w:rsid w:val="0079346C"/>
    <w:rsid w:val="00794810"/>
    <w:rsid w:val="0079563F"/>
    <w:rsid w:val="007B02B4"/>
    <w:rsid w:val="007B70CA"/>
    <w:rsid w:val="007C0DD6"/>
    <w:rsid w:val="007C7F2B"/>
    <w:rsid w:val="007D3A41"/>
    <w:rsid w:val="007E7237"/>
    <w:rsid w:val="007F1CC5"/>
    <w:rsid w:val="007F4293"/>
    <w:rsid w:val="007F5095"/>
    <w:rsid w:val="00810FCB"/>
    <w:rsid w:val="00811E31"/>
    <w:rsid w:val="00812FB0"/>
    <w:rsid w:val="00817C06"/>
    <w:rsid w:val="00820374"/>
    <w:rsid w:val="0082075E"/>
    <w:rsid w:val="00821459"/>
    <w:rsid w:val="0084131E"/>
    <w:rsid w:val="00843B50"/>
    <w:rsid w:val="00860AD2"/>
    <w:rsid w:val="00861857"/>
    <w:rsid w:val="00870E1E"/>
    <w:rsid w:val="00872C62"/>
    <w:rsid w:val="00877C53"/>
    <w:rsid w:val="00895150"/>
    <w:rsid w:val="008A5781"/>
    <w:rsid w:val="008B18E4"/>
    <w:rsid w:val="008B517C"/>
    <w:rsid w:val="008B743C"/>
    <w:rsid w:val="008C0ABE"/>
    <w:rsid w:val="008D0BF5"/>
    <w:rsid w:val="008D471B"/>
    <w:rsid w:val="008E11C5"/>
    <w:rsid w:val="008F33F7"/>
    <w:rsid w:val="0090319A"/>
    <w:rsid w:val="00905620"/>
    <w:rsid w:val="00911413"/>
    <w:rsid w:val="009132E7"/>
    <w:rsid w:val="0091589B"/>
    <w:rsid w:val="00930477"/>
    <w:rsid w:val="00932319"/>
    <w:rsid w:val="009446A0"/>
    <w:rsid w:val="00952417"/>
    <w:rsid w:val="009543DD"/>
    <w:rsid w:val="009577F2"/>
    <w:rsid w:val="00961AE7"/>
    <w:rsid w:val="00965E92"/>
    <w:rsid w:val="009712A1"/>
    <w:rsid w:val="009B2F6B"/>
    <w:rsid w:val="009B4588"/>
    <w:rsid w:val="009B5B36"/>
    <w:rsid w:val="009C394D"/>
    <w:rsid w:val="009C43A8"/>
    <w:rsid w:val="009C523C"/>
    <w:rsid w:val="009D6CC5"/>
    <w:rsid w:val="009E164E"/>
    <w:rsid w:val="009E242E"/>
    <w:rsid w:val="009F29F2"/>
    <w:rsid w:val="009F40CF"/>
    <w:rsid w:val="009F60F2"/>
    <w:rsid w:val="009F73F6"/>
    <w:rsid w:val="00A025C6"/>
    <w:rsid w:val="00A04037"/>
    <w:rsid w:val="00A0454C"/>
    <w:rsid w:val="00A0578F"/>
    <w:rsid w:val="00A111CF"/>
    <w:rsid w:val="00A16319"/>
    <w:rsid w:val="00A27953"/>
    <w:rsid w:val="00A373B9"/>
    <w:rsid w:val="00A45BCA"/>
    <w:rsid w:val="00A55ECB"/>
    <w:rsid w:val="00A61557"/>
    <w:rsid w:val="00A64678"/>
    <w:rsid w:val="00A80CF5"/>
    <w:rsid w:val="00A8309E"/>
    <w:rsid w:val="00AB65C8"/>
    <w:rsid w:val="00AC41C1"/>
    <w:rsid w:val="00AE4EFB"/>
    <w:rsid w:val="00AF21B0"/>
    <w:rsid w:val="00B200F9"/>
    <w:rsid w:val="00B23FBC"/>
    <w:rsid w:val="00B27BC2"/>
    <w:rsid w:val="00B30333"/>
    <w:rsid w:val="00B33A6F"/>
    <w:rsid w:val="00B56B2E"/>
    <w:rsid w:val="00B6254B"/>
    <w:rsid w:val="00B66693"/>
    <w:rsid w:val="00B808E1"/>
    <w:rsid w:val="00B81047"/>
    <w:rsid w:val="00B81433"/>
    <w:rsid w:val="00B92F91"/>
    <w:rsid w:val="00BA18DD"/>
    <w:rsid w:val="00BA67A6"/>
    <w:rsid w:val="00BB06DA"/>
    <w:rsid w:val="00BB618E"/>
    <w:rsid w:val="00BB708D"/>
    <w:rsid w:val="00BC03A5"/>
    <w:rsid w:val="00BD3338"/>
    <w:rsid w:val="00BD57B5"/>
    <w:rsid w:val="00BD7552"/>
    <w:rsid w:val="00BE23CD"/>
    <w:rsid w:val="00BE69AF"/>
    <w:rsid w:val="00BF0A9F"/>
    <w:rsid w:val="00BF4191"/>
    <w:rsid w:val="00C053FE"/>
    <w:rsid w:val="00C13CBC"/>
    <w:rsid w:val="00C148D3"/>
    <w:rsid w:val="00C40384"/>
    <w:rsid w:val="00C404DE"/>
    <w:rsid w:val="00C428A1"/>
    <w:rsid w:val="00C42BF4"/>
    <w:rsid w:val="00C55059"/>
    <w:rsid w:val="00C57B16"/>
    <w:rsid w:val="00C65B89"/>
    <w:rsid w:val="00C678D6"/>
    <w:rsid w:val="00C73F9F"/>
    <w:rsid w:val="00C75AEF"/>
    <w:rsid w:val="00C81B3B"/>
    <w:rsid w:val="00C85BAF"/>
    <w:rsid w:val="00C93597"/>
    <w:rsid w:val="00CB2B3B"/>
    <w:rsid w:val="00CC5A80"/>
    <w:rsid w:val="00CD2FEF"/>
    <w:rsid w:val="00CD5BA0"/>
    <w:rsid w:val="00CE3661"/>
    <w:rsid w:val="00CF2766"/>
    <w:rsid w:val="00D04E31"/>
    <w:rsid w:val="00D14D5C"/>
    <w:rsid w:val="00D165FD"/>
    <w:rsid w:val="00D267FD"/>
    <w:rsid w:val="00D274E5"/>
    <w:rsid w:val="00D323EB"/>
    <w:rsid w:val="00D32A8C"/>
    <w:rsid w:val="00D339F8"/>
    <w:rsid w:val="00D33E32"/>
    <w:rsid w:val="00D509B8"/>
    <w:rsid w:val="00D5607F"/>
    <w:rsid w:val="00D56660"/>
    <w:rsid w:val="00D616FF"/>
    <w:rsid w:val="00D61718"/>
    <w:rsid w:val="00D749AC"/>
    <w:rsid w:val="00D775E9"/>
    <w:rsid w:val="00D812A1"/>
    <w:rsid w:val="00D906E5"/>
    <w:rsid w:val="00DA5616"/>
    <w:rsid w:val="00DB6BAD"/>
    <w:rsid w:val="00DC3A9B"/>
    <w:rsid w:val="00E023F3"/>
    <w:rsid w:val="00E07E65"/>
    <w:rsid w:val="00E11F6A"/>
    <w:rsid w:val="00E12BBD"/>
    <w:rsid w:val="00E1773A"/>
    <w:rsid w:val="00E25A08"/>
    <w:rsid w:val="00E26163"/>
    <w:rsid w:val="00E565C0"/>
    <w:rsid w:val="00E62F93"/>
    <w:rsid w:val="00E75FD9"/>
    <w:rsid w:val="00E850B7"/>
    <w:rsid w:val="00EA00AF"/>
    <w:rsid w:val="00EB213F"/>
    <w:rsid w:val="00EB79D7"/>
    <w:rsid w:val="00EC7ED0"/>
    <w:rsid w:val="00ED0958"/>
    <w:rsid w:val="00ED63C9"/>
    <w:rsid w:val="00ED7605"/>
    <w:rsid w:val="00EF005A"/>
    <w:rsid w:val="00F0586F"/>
    <w:rsid w:val="00F14796"/>
    <w:rsid w:val="00F258BE"/>
    <w:rsid w:val="00F3401C"/>
    <w:rsid w:val="00F343A6"/>
    <w:rsid w:val="00F40C4A"/>
    <w:rsid w:val="00F45579"/>
    <w:rsid w:val="00F4623E"/>
    <w:rsid w:val="00F61D17"/>
    <w:rsid w:val="00F65084"/>
    <w:rsid w:val="00F65C81"/>
    <w:rsid w:val="00F6798D"/>
    <w:rsid w:val="00F71A8C"/>
    <w:rsid w:val="00F863ED"/>
    <w:rsid w:val="00F9454D"/>
    <w:rsid w:val="00F94F6C"/>
    <w:rsid w:val="00FA12F9"/>
    <w:rsid w:val="00FB3BFA"/>
    <w:rsid w:val="00FC0085"/>
    <w:rsid w:val="00FC4A1F"/>
    <w:rsid w:val="00FC5F7E"/>
    <w:rsid w:val="00FC6B35"/>
    <w:rsid w:val="00FC7E44"/>
    <w:rsid w:val="00FE0B71"/>
    <w:rsid w:val="00FE320A"/>
    <w:rsid w:val="00FF2BE3"/>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2733"/>
  <w15:docId w15:val="{D23EB385-B84F-46FE-AE30-882837D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5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794810"/>
    <w:rPr>
      <w:color w:val="808080"/>
    </w:rPr>
  </w:style>
  <w:style w:type="character" w:styleId="Mention">
    <w:name w:val="Mention"/>
    <w:basedOn w:val="DefaultParagraphFont"/>
    <w:uiPriority w:val="99"/>
    <w:semiHidden/>
    <w:unhideWhenUsed/>
    <w:rsid w:val="002912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handetroi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etroit.org/continuum-of-care-funding/" TargetMode="External"/><Relationship Id="rId5" Type="http://schemas.openxmlformats.org/officeDocument/2006/relationships/webSettings" Target="webSettings.xml"/><Relationship Id="rId10" Type="http://schemas.openxmlformats.org/officeDocument/2006/relationships/hyperlink" Target="http://www.handetroit.org/continuum-of-care-fund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2129C27EF49329D6B4BF3D65E80C0"/>
        <w:category>
          <w:name w:val="General"/>
          <w:gallery w:val="placeholder"/>
        </w:category>
        <w:types>
          <w:type w:val="bbPlcHdr"/>
        </w:types>
        <w:behaviors>
          <w:behavior w:val="content"/>
        </w:behaviors>
        <w:guid w:val="{157A7119-C262-4EC7-8624-74DE63C82297}"/>
      </w:docPartPr>
      <w:docPartBody>
        <w:p w:rsidR="00652C97" w:rsidRDefault="0095583C" w:rsidP="0095583C">
          <w:pPr>
            <w:pStyle w:val="F0A2129C27EF49329D6B4BF3D65E80C0"/>
          </w:pPr>
          <w:r w:rsidRPr="005430AF">
            <w:rPr>
              <w:rStyle w:val="PlaceholderText"/>
            </w:rPr>
            <w:t>Choose an item.</w:t>
          </w:r>
        </w:p>
      </w:docPartBody>
    </w:docPart>
    <w:docPart>
      <w:docPartPr>
        <w:name w:val="033CA442AF89433E8B227E802B723CAC"/>
        <w:category>
          <w:name w:val="General"/>
          <w:gallery w:val="placeholder"/>
        </w:category>
        <w:types>
          <w:type w:val="bbPlcHdr"/>
        </w:types>
        <w:behaviors>
          <w:behavior w:val="content"/>
        </w:behaviors>
        <w:guid w:val="{EF0F6E0D-59E0-41F8-AC65-4986DA6C3EBA}"/>
      </w:docPartPr>
      <w:docPartBody>
        <w:p w:rsidR="00652C97" w:rsidRDefault="0095583C" w:rsidP="0095583C">
          <w:pPr>
            <w:pStyle w:val="033CA442AF89433E8B227E802B723CAC"/>
          </w:pPr>
          <w:r w:rsidRPr="005430AF">
            <w:rPr>
              <w:rStyle w:val="PlaceholderText"/>
            </w:rPr>
            <w:t>Choose an item.</w:t>
          </w:r>
        </w:p>
      </w:docPartBody>
    </w:docPart>
    <w:docPart>
      <w:docPartPr>
        <w:name w:val="7457C214764C4299A26362A63F4D73DB"/>
        <w:category>
          <w:name w:val="General"/>
          <w:gallery w:val="placeholder"/>
        </w:category>
        <w:types>
          <w:type w:val="bbPlcHdr"/>
        </w:types>
        <w:behaviors>
          <w:behavior w:val="content"/>
        </w:behaviors>
        <w:guid w:val="{EB1DFA24-A317-4E3C-AC6B-B3AACEBB0537}"/>
      </w:docPartPr>
      <w:docPartBody>
        <w:p w:rsidR="00652C97" w:rsidRDefault="0095583C" w:rsidP="0095583C">
          <w:pPr>
            <w:pStyle w:val="7457C214764C4299A26362A63F4D73DB"/>
          </w:pPr>
          <w:r w:rsidRPr="005430AF">
            <w:rPr>
              <w:rStyle w:val="PlaceholderText"/>
            </w:rPr>
            <w:t>Choose an item.</w:t>
          </w:r>
        </w:p>
      </w:docPartBody>
    </w:docPart>
    <w:docPart>
      <w:docPartPr>
        <w:name w:val="417A19FF5F814171A508333F85C54AB5"/>
        <w:category>
          <w:name w:val="General"/>
          <w:gallery w:val="placeholder"/>
        </w:category>
        <w:types>
          <w:type w:val="bbPlcHdr"/>
        </w:types>
        <w:behaviors>
          <w:behavior w:val="content"/>
        </w:behaviors>
        <w:guid w:val="{0E1BFB98-EBD9-4A40-9C27-F1BCA45F6DD3}"/>
      </w:docPartPr>
      <w:docPartBody>
        <w:p w:rsidR="00652C97" w:rsidRDefault="0095583C" w:rsidP="0095583C">
          <w:pPr>
            <w:pStyle w:val="417A19FF5F814171A508333F85C54AB5"/>
          </w:pPr>
          <w:r w:rsidRPr="005430AF">
            <w:rPr>
              <w:rStyle w:val="PlaceholderText"/>
            </w:rPr>
            <w:t>Choose an item.</w:t>
          </w:r>
        </w:p>
      </w:docPartBody>
    </w:docPart>
    <w:docPart>
      <w:docPartPr>
        <w:name w:val="AFDB85B275444E428B413495BF30272F"/>
        <w:category>
          <w:name w:val="General"/>
          <w:gallery w:val="placeholder"/>
        </w:category>
        <w:types>
          <w:type w:val="bbPlcHdr"/>
        </w:types>
        <w:behaviors>
          <w:behavior w:val="content"/>
        </w:behaviors>
        <w:guid w:val="{987F7675-09C0-475D-83FE-5D730F45594C}"/>
      </w:docPartPr>
      <w:docPartBody>
        <w:p w:rsidR="00652C97" w:rsidRDefault="0095583C" w:rsidP="0095583C">
          <w:pPr>
            <w:pStyle w:val="AFDB85B275444E428B413495BF30272F"/>
          </w:pPr>
          <w:r w:rsidRPr="005430AF">
            <w:rPr>
              <w:rStyle w:val="PlaceholderText"/>
            </w:rPr>
            <w:t>Choose an item.</w:t>
          </w:r>
        </w:p>
      </w:docPartBody>
    </w:docPart>
    <w:docPart>
      <w:docPartPr>
        <w:name w:val="116D3A71DB9E4EF8837BEA7351B3C789"/>
        <w:category>
          <w:name w:val="General"/>
          <w:gallery w:val="placeholder"/>
        </w:category>
        <w:types>
          <w:type w:val="bbPlcHdr"/>
        </w:types>
        <w:behaviors>
          <w:behavior w:val="content"/>
        </w:behaviors>
        <w:guid w:val="{D9BE73F6-F71A-438B-8F7F-4E71516A4A6A}"/>
      </w:docPartPr>
      <w:docPartBody>
        <w:p w:rsidR="00652C97" w:rsidRDefault="0095583C" w:rsidP="0095583C">
          <w:pPr>
            <w:pStyle w:val="116D3A71DB9E4EF8837BEA7351B3C789"/>
          </w:pPr>
          <w:r w:rsidRPr="005430AF">
            <w:rPr>
              <w:rStyle w:val="PlaceholderText"/>
            </w:rPr>
            <w:t>Choose an item.</w:t>
          </w:r>
        </w:p>
      </w:docPartBody>
    </w:docPart>
    <w:docPart>
      <w:docPartPr>
        <w:name w:val="0782DD0A06014DFEA0ACBC34F8DF075D"/>
        <w:category>
          <w:name w:val="General"/>
          <w:gallery w:val="placeholder"/>
        </w:category>
        <w:types>
          <w:type w:val="bbPlcHdr"/>
        </w:types>
        <w:behaviors>
          <w:behavior w:val="content"/>
        </w:behaviors>
        <w:guid w:val="{A20A8626-9F35-4EC1-B6EB-D4EC5BD1D886}"/>
      </w:docPartPr>
      <w:docPartBody>
        <w:p w:rsidR="00652C97" w:rsidRDefault="0095583C" w:rsidP="0095583C">
          <w:pPr>
            <w:pStyle w:val="0782DD0A06014DFEA0ACBC34F8DF075D"/>
          </w:pPr>
          <w:r w:rsidRPr="005430AF">
            <w:rPr>
              <w:rStyle w:val="PlaceholderText"/>
            </w:rPr>
            <w:t>Choose an item.</w:t>
          </w:r>
        </w:p>
      </w:docPartBody>
    </w:docPart>
    <w:docPart>
      <w:docPartPr>
        <w:name w:val="07EF859528294845A63147908796E15B"/>
        <w:category>
          <w:name w:val="General"/>
          <w:gallery w:val="placeholder"/>
        </w:category>
        <w:types>
          <w:type w:val="bbPlcHdr"/>
        </w:types>
        <w:behaviors>
          <w:behavior w:val="content"/>
        </w:behaviors>
        <w:guid w:val="{EA5F7CF9-3842-465E-B411-D3B8A2872972}"/>
      </w:docPartPr>
      <w:docPartBody>
        <w:p w:rsidR="00652C97" w:rsidRDefault="0095583C" w:rsidP="0095583C">
          <w:pPr>
            <w:pStyle w:val="07EF859528294845A63147908796E15B"/>
          </w:pPr>
          <w:r w:rsidRPr="005430AF">
            <w:rPr>
              <w:rStyle w:val="PlaceholderText"/>
            </w:rPr>
            <w:t>Choose an item.</w:t>
          </w:r>
        </w:p>
      </w:docPartBody>
    </w:docPart>
    <w:docPart>
      <w:docPartPr>
        <w:name w:val="1D561C5CAD2B4367B3603C818CB6B9E5"/>
        <w:category>
          <w:name w:val="General"/>
          <w:gallery w:val="placeholder"/>
        </w:category>
        <w:types>
          <w:type w:val="bbPlcHdr"/>
        </w:types>
        <w:behaviors>
          <w:behavior w:val="content"/>
        </w:behaviors>
        <w:guid w:val="{38A2ECFE-CBB1-4F98-9885-5758DD6DB1AA}"/>
      </w:docPartPr>
      <w:docPartBody>
        <w:p w:rsidR="00652C97" w:rsidRDefault="0095583C" w:rsidP="0095583C">
          <w:pPr>
            <w:pStyle w:val="1D561C5CAD2B4367B3603C818CB6B9E5"/>
          </w:pPr>
          <w:r w:rsidRPr="005430AF">
            <w:rPr>
              <w:rStyle w:val="PlaceholderText"/>
            </w:rPr>
            <w:t>Choose an item.</w:t>
          </w:r>
        </w:p>
      </w:docPartBody>
    </w:docPart>
    <w:docPart>
      <w:docPartPr>
        <w:name w:val="2458C7B0F5F642FB826E3DB4E514301A"/>
        <w:category>
          <w:name w:val="General"/>
          <w:gallery w:val="placeholder"/>
        </w:category>
        <w:types>
          <w:type w:val="bbPlcHdr"/>
        </w:types>
        <w:behaviors>
          <w:behavior w:val="content"/>
        </w:behaviors>
        <w:guid w:val="{54201ED8-0D9B-4A95-9C98-C14FC16E62EF}"/>
      </w:docPartPr>
      <w:docPartBody>
        <w:p w:rsidR="00652C97" w:rsidRDefault="0095583C" w:rsidP="0095583C">
          <w:pPr>
            <w:pStyle w:val="2458C7B0F5F642FB826E3DB4E514301A"/>
          </w:pPr>
          <w:r w:rsidRPr="005430AF">
            <w:rPr>
              <w:rStyle w:val="PlaceholderText"/>
            </w:rPr>
            <w:t>Choose an item.</w:t>
          </w:r>
        </w:p>
      </w:docPartBody>
    </w:docPart>
    <w:docPart>
      <w:docPartPr>
        <w:name w:val="2086D4F90E3A448DB07A51F465826CAF"/>
        <w:category>
          <w:name w:val="General"/>
          <w:gallery w:val="placeholder"/>
        </w:category>
        <w:types>
          <w:type w:val="bbPlcHdr"/>
        </w:types>
        <w:behaviors>
          <w:behavior w:val="content"/>
        </w:behaviors>
        <w:guid w:val="{E0D83578-C8F0-4E49-87A8-38DF17DB5283}"/>
      </w:docPartPr>
      <w:docPartBody>
        <w:p w:rsidR="00652C97" w:rsidRDefault="0095583C" w:rsidP="0095583C">
          <w:pPr>
            <w:pStyle w:val="2086D4F90E3A448DB07A51F465826CAF"/>
          </w:pPr>
          <w:r w:rsidRPr="005430AF">
            <w:rPr>
              <w:rStyle w:val="PlaceholderText"/>
            </w:rPr>
            <w:t>Choose an item.</w:t>
          </w:r>
        </w:p>
      </w:docPartBody>
    </w:docPart>
    <w:docPart>
      <w:docPartPr>
        <w:name w:val="58C462808C1D494A8837F52E277AE51C"/>
        <w:category>
          <w:name w:val="General"/>
          <w:gallery w:val="placeholder"/>
        </w:category>
        <w:types>
          <w:type w:val="bbPlcHdr"/>
        </w:types>
        <w:behaviors>
          <w:behavior w:val="content"/>
        </w:behaviors>
        <w:guid w:val="{4B9D1B79-6D18-4CAD-9BBC-169A84D8BCC0}"/>
      </w:docPartPr>
      <w:docPartBody>
        <w:p w:rsidR="00652C97" w:rsidRDefault="0095583C" w:rsidP="0095583C">
          <w:pPr>
            <w:pStyle w:val="58C462808C1D494A8837F52E277AE51C"/>
          </w:pPr>
          <w:r w:rsidRPr="005430AF">
            <w:rPr>
              <w:rStyle w:val="PlaceholderText"/>
            </w:rPr>
            <w:t>Choose an item.</w:t>
          </w:r>
        </w:p>
      </w:docPartBody>
    </w:docPart>
    <w:docPart>
      <w:docPartPr>
        <w:name w:val="F60A6D65194D44D0B84B3AD0412B7A6E"/>
        <w:category>
          <w:name w:val="General"/>
          <w:gallery w:val="placeholder"/>
        </w:category>
        <w:types>
          <w:type w:val="bbPlcHdr"/>
        </w:types>
        <w:behaviors>
          <w:behavior w:val="content"/>
        </w:behaviors>
        <w:guid w:val="{BF5B4AF2-97C5-43CD-919F-7992827D4E28}"/>
      </w:docPartPr>
      <w:docPartBody>
        <w:p w:rsidR="00652C97" w:rsidRDefault="0095583C" w:rsidP="0095583C">
          <w:pPr>
            <w:pStyle w:val="F60A6D65194D44D0B84B3AD0412B7A6E"/>
          </w:pPr>
          <w:r w:rsidRPr="005430AF">
            <w:rPr>
              <w:rStyle w:val="PlaceholderText"/>
            </w:rPr>
            <w:t>Choose an item.</w:t>
          </w:r>
        </w:p>
      </w:docPartBody>
    </w:docPart>
    <w:docPart>
      <w:docPartPr>
        <w:name w:val="84F8199758AE43D3A0054DC6B8456EE0"/>
        <w:category>
          <w:name w:val="General"/>
          <w:gallery w:val="placeholder"/>
        </w:category>
        <w:types>
          <w:type w:val="bbPlcHdr"/>
        </w:types>
        <w:behaviors>
          <w:behavior w:val="content"/>
        </w:behaviors>
        <w:guid w:val="{2F4FA6F0-CF9F-4418-9655-B973FFA620D7}"/>
      </w:docPartPr>
      <w:docPartBody>
        <w:p w:rsidR="00652C97" w:rsidRDefault="0095583C" w:rsidP="0095583C">
          <w:pPr>
            <w:pStyle w:val="84F8199758AE43D3A0054DC6B8456EE0"/>
          </w:pPr>
          <w:r w:rsidRPr="005430AF">
            <w:rPr>
              <w:rStyle w:val="PlaceholderText"/>
            </w:rPr>
            <w:t>Choose an item.</w:t>
          </w:r>
        </w:p>
      </w:docPartBody>
    </w:docPart>
    <w:docPart>
      <w:docPartPr>
        <w:name w:val="1711D363757B441D969810E0B8420C4E"/>
        <w:category>
          <w:name w:val="General"/>
          <w:gallery w:val="placeholder"/>
        </w:category>
        <w:types>
          <w:type w:val="bbPlcHdr"/>
        </w:types>
        <w:behaviors>
          <w:behavior w:val="content"/>
        </w:behaviors>
        <w:guid w:val="{91D55364-87DC-483A-9C28-3AB3EEEF782D}"/>
      </w:docPartPr>
      <w:docPartBody>
        <w:p w:rsidR="00652C97" w:rsidRDefault="0095583C" w:rsidP="0095583C">
          <w:pPr>
            <w:pStyle w:val="1711D363757B441D969810E0B8420C4E"/>
          </w:pPr>
          <w:r w:rsidRPr="005430AF">
            <w:rPr>
              <w:rStyle w:val="PlaceholderText"/>
            </w:rPr>
            <w:t>Choose an item.</w:t>
          </w:r>
        </w:p>
      </w:docPartBody>
    </w:docPart>
    <w:docPart>
      <w:docPartPr>
        <w:name w:val="30549FEEEEAF492283E7B7F3976BB2FA"/>
        <w:category>
          <w:name w:val="General"/>
          <w:gallery w:val="placeholder"/>
        </w:category>
        <w:types>
          <w:type w:val="bbPlcHdr"/>
        </w:types>
        <w:behaviors>
          <w:behavior w:val="content"/>
        </w:behaviors>
        <w:guid w:val="{7A126945-23A1-41FE-809F-19A52E9E19FD}"/>
      </w:docPartPr>
      <w:docPartBody>
        <w:p w:rsidR="00652C97" w:rsidRDefault="0095583C" w:rsidP="0095583C">
          <w:pPr>
            <w:pStyle w:val="30549FEEEEAF492283E7B7F3976BB2FA"/>
          </w:pPr>
          <w:r w:rsidRPr="005430AF">
            <w:rPr>
              <w:rStyle w:val="PlaceholderText"/>
            </w:rPr>
            <w:t>Choose an item.</w:t>
          </w:r>
        </w:p>
      </w:docPartBody>
    </w:docPart>
    <w:docPart>
      <w:docPartPr>
        <w:name w:val="1F7A021CCD724641ABA420362EB72EEA"/>
        <w:category>
          <w:name w:val="General"/>
          <w:gallery w:val="placeholder"/>
        </w:category>
        <w:types>
          <w:type w:val="bbPlcHdr"/>
        </w:types>
        <w:behaviors>
          <w:behavior w:val="content"/>
        </w:behaviors>
        <w:guid w:val="{4041D61C-985D-4497-8C3B-412E4A0EFCC5}"/>
      </w:docPartPr>
      <w:docPartBody>
        <w:p w:rsidR="00652C97" w:rsidRDefault="0095583C" w:rsidP="0095583C">
          <w:pPr>
            <w:pStyle w:val="1F7A021CCD724641ABA420362EB72EEA"/>
          </w:pPr>
          <w:r w:rsidRPr="005430AF">
            <w:rPr>
              <w:rStyle w:val="PlaceholderText"/>
            </w:rPr>
            <w:t>Choose an item.</w:t>
          </w:r>
        </w:p>
      </w:docPartBody>
    </w:docPart>
    <w:docPart>
      <w:docPartPr>
        <w:name w:val="92D2862B30C343DD8534710DCD3BF262"/>
        <w:category>
          <w:name w:val="General"/>
          <w:gallery w:val="placeholder"/>
        </w:category>
        <w:types>
          <w:type w:val="bbPlcHdr"/>
        </w:types>
        <w:behaviors>
          <w:behavior w:val="content"/>
        </w:behaviors>
        <w:guid w:val="{B5FA56B0-BA4D-4B7F-B410-85C5C24248F3}"/>
      </w:docPartPr>
      <w:docPartBody>
        <w:p w:rsidR="00652C97" w:rsidRDefault="0095583C" w:rsidP="0095583C">
          <w:pPr>
            <w:pStyle w:val="92D2862B30C343DD8534710DCD3BF262"/>
          </w:pPr>
          <w:r w:rsidRPr="005430AF">
            <w:rPr>
              <w:rStyle w:val="PlaceholderText"/>
            </w:rPr>
            <w:t>Choose an item.</w:t>
          </w:r>
        </w:p>
      </w:docPartBody>
    </w:docPart>
    <w:docPart>
      <w:docPartPr>
        <w:name w:val="E8A80D650EFA4C6E9DE3394531D6FD23"/>
        <w:category>
          <w:name w:val="General"/>
          <w:gallery w:val="placeholder"/>
        </w:category>
        <w:types>
          <w:type w:val="bbPlcHdr"/>
        </w:types>
        <w:behaviors>
          <w:behavior w:val="content"/>
        </w:behaviors>
        <w:guid w:val="{39876F35-1386-46AA-93CA-A95883F9C928}"/>
      </w:docPartPr>
      <w:docPartBody>
        <w:p w:rsidR="00652C97" w:rsidRDefault="0095583C" w:rsidP="0095583C">
          <w:pPr>
            <w:pStyle w:val="E8A80D650EFA4C6E9DE3394531D6FD23"/>
          </w:pPr>
          <w:r w:rsidRPr="005430AF">
            <w:rPr>
              <w:rStyle w:val="PlaceholderText"/>
            </w:rPr>
            <w:t>Choose an item.</w:t>
          </w:r>
        </w:p>
      </w:docPartBody>
    </w:docPart>
    <w:docPart>
      <w:docPartPr>
        <w:name w:val="A2F1848737014DEE86AA704913A268D3"/>
        <w:category>
          <w:name w:val="General"/>
          <w:gallery w:val="placeholder"/>
        </w:category>
        <w:types>
          <w:type w:val="bbPlcHdr"/>
        </w:types>
        <w:behaviors>
          <w:behavior w:val="content"/>
        </w:behaviors>
        <w:guid w:val="{980924E4-C86F-4E5B-B595-F9DC3DF71A86}"/>
      </w:docPartPr>
      <w:docPartBody>
        <w:p w:rsidR="00652C97" w:rsidRDefault="0095583C" w:rsidP="0095583C">
          <w:pPr>
            <w:pStyle w:val="A2F1848737014DEE86AA704913A268D3"/>
          </w:pPr>
          <w:r w:rsidRPr="005430AF">
            <w:rPr>
              <w:rStyle w:val="PlaceholderText"/>
            </w:rPr>
            <w:t>Choose an item.</w:t>
          </w:r>
        </w:p>
      </w:docPartBody>
    </w:docPart>
    <w:docPart>
      <w:docPartPr>
        <w:name w:val="C6BB3ECF65CC48768DA3DB80314120AF"/>
        <w:category>
          <w:name w:val="General"/>
          <w:gallery w:val="placeholder"/>
        </w:category>
        <w:types>
          <w:type w:val="bbPlcHdr"/>
        </w:types>
        <w:behaviors>
          <w:behavior w:val="content"/>
        </w:behaviors>
        <w:guid w:val="{F96D0439-91B4-4585-A8CF-82E73B0ECD7D}"/>
      </w:docPartPr>
      <w:docPartBody>
        <w:p w:rsidR="00652C97" w:rsidRDefault="0095583C" w:rsidP="0095583C">
          <w:pPr>
            <w:pStyle w:val="C6BB3ECF65CC48768DA3DB80314120AF"/>
          </w:pPr>
          <w:r w:rsidRPr="005430AF">
            <w:rPr>
              <w:rStyle w:val="PlaceholderText"/>
            </w:rPr>
            <w:t>Choose an item.</w:t>
          </w:r>
        </w:p>
      </w:docPartBody>
    </w:docPart>
    <w:docPart>
      <w:docPartPr>
        <w:name w:val="DE44A091AD154171BED3958B5F731856"/>
        <w:category>
          <w:name w:val="General"/>
          <w:gallery w:val="placeholder"/>
        </w:category>
        <w:types>
          <w:type w:val="bbPlcHdr"/>
        </w:types>
        <w:behaviors>
          <w:behavior w:val="content"/>
        </w:behaviors>
        <w:guid w:val="{6DC4C3C5-E4AD-4E48-830A-A8ABC5ACB3A5}"/>
      </w:docPartPr>
      <w:docPartBody>
        <w:p w:rsidR="00652C97" w:rsidRDefault="0095583C" w:rsidP="0095583C">
          <w:pPr>
            <w:pStyle w:val="DE44A091AD154171BED3958B5F731856"/>
          </w:pPr>
          <w:r w:rsidRPr="005430AF">
            <w:rPr>
              <w:rStyle w:val="PlaceholderText"/>
            </w:rPr>
            <w:t>Choose an item.</w:t>
          </w:r>
        </w:p>
      </w:docPartBody>
    </w:docPart>
    <w:docPart>
      <w:docPartPr>
        <w:name w:val="0AB518A6F0DF47DDA8708BD5E1DA8C7C"/>
        <w:category>
          <w:name w:val="General"/>
          <w:gallery w:val="placeholder"/>
        </w:category>
        <w:types>
          <w:type w:val="bbPlcHdr"/>
        </w:types>
        <w:behaviors>
          <w:behavior w:val="content"/>
        </w:behaviors>
        <w:guid w:val="{38E1C425-BDA8-4B84-8103-C1699443D065}"/>
      </w:docPartPr>
      <w:docPartBody>
        <w:p w:rsidR="00652C97" w:rsidRDefault="0095583C" w:rsidP="0095583C">
          <w:pPr>
            <w:pStyle w:val="0AB518A6F0DF47DDA8708BD5E1DA8C7C"/>
          </w:pPr>
          <w:r w:rsidRPr="005430AF">
            <w:rPr>
              <w:rStyle w:val="PlaceholderText"/>
            </w:rPr>
            <w:t>Choose an item.</w:t>
          </w:r>
        </w:p>
      </w:docPartBody>
    </w:docPart>
    <w:docPart>
      <w:docPartPr>
        <w:name w:val="012B950FBB3B4EB3BD3FE1338E2B9EC5"/>
        <w:category>
          <w:name w:val="General"/>
          <w:gallery w:val="placeholder"/>
        </w:category>
        <w:types>
          <w:type w:val="bbPlcHdr"/>
        </w:types>
        <w:behaviors>
          <w:behavior w:val="content"/>
        </w:behaviors>
        <w:guid w:val="{25262880-1C34-4F22-B974-AF627258C9FA}"/>
      </w:docPartPr>
      <w:docPartBody>
        <w:p w:rsidR="00652C97" w:rsidRDefault="0095583C" w:rsidP="0095583C">
          <w:pPr>
            <w:pStyle w:val="012B950FBB3B4EB3BD3FE1338E2B9EC5"/>
          </w:pPr>
          <w:r w:rsidRPr="005430AF">
            <w:rPr>
              <w:rStyle w:val="PlaceholderText"/>
            </w:rPr>
            <w:t>Choose an item.</w:t>
          </w:r>
        </w:p>
      </w:docPartBody>
    </w:docPart>
    <w:docPart>
      <w:docPartPr>
        <w:name w:val="BEDB3FF364164191AEF96430F56BDD1B"/>
        <w:category>
          <w:name w:val="General"/>
          <w:gallery w:val="placeholder"/>
        </w:category>
        <w:types>
          <w:type w:val="bbPlcHdr"/>
        </w:types>
        <w:behaviors>
          <w:behavior w:val="content"/>
        </w:behaviors>
        <w:guid w:val="{E56A93E7-C435-45FE-8044-A47B645D9BF5}"/>
      </w:docPartPr>
      <w:docPartBody>
        <w:p w:rsidR="00652C97" w:rsidRDefault="0095583C" w:rsidP="0095583C">
          <w:pPr>
            <w:pStyle w:val="BEDB3FF364164191AEF96430F56BDD1B"/>
          </w:pPr>
          <w:r w:rsidRPr="005430AF">
            <w:rPr>
              <w:rStyle w:val="PlaceholderText"/>
            </w:rPr>
            <w:t>Choose an item.</w:t>
          </w:r>
        </w:p>
      </w:docPartBody>
    </w:docPart>
    <w:docPart>
      <w:docPartPr>
        <w:name w:val="5D50227B088C4456A3F49889CB5782E3"/>
        <w:category>
          <w:name w:val="General"/>
          <w:gallery w:val="placeholder"/>
        </w:category>
        <w:types>
          <w:type w:val="bbPlcHdr"/>
        </w:types>
        <w:behaviors>
          <w:behavior w:val="content"/>
        </w:behaviors>
        <w:guid w:val="{67243701-6005-4113-9991-C51E883511CE}"/>
      </w:docPartPr>
      <w:docPartBody>
        <w:p w:rsidR="00652C97" w:rsidRDefault="0095583C" w:rsidP="0095583C">
          <w:pPr>
            <w:pStyle w:val="5D50227B088C4456A3F49889CB5782E3"/>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C"/>
    <w:rsid w:val="00652C97"/>
    <w:rsid w:val="0095583C"/>
    <w:rsid w:val="00A92E90"/>
    <w:rsid w:val="00E9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583C"/>
    <w:rPr>
      <w:color w:val="808080"/>
    </w:rPr>
  </w:style>
  <w:style w:type="paragraph" w:customStyle="1" w:styleId="F0A2129C27EF49329D6B4BF3D65E80C0">
    <w:name w:val="F0A2129C27EF49329D6B4BF3D65E80C0"/>
    <w:rsid w:val="0095583C"/>
  </w:style>
  <w:style w:type="paragraph" w:customStyle="1" w:styleId="033CA442AF89433E8B227E802B723CAC">
    <w:name w:val="033CA442AF89433E8B227E802B723CAC"/>
    <w:rsid w:val="0095583C"/>
  </w:style>
  <w:style w:type="paragraph" w:customStyle="1" w:styleId="7457C214764C4299A26362A63F4D73DB">
    <w:name w:val="7457C214764C4299A26362A63F4D73DB"/>
    <w:rsid w:val="0095583C"/>
  </w:style>
  <w:style w:type="paragraph" w:customStyle="1" w:styleId="417A19FF5F814171A508333F85C54AB5">
    <w:name w:val="417A19FF5F814171A508333F85C54AB5"/>
    <w:rsid w:val="0095583C"/>
  </w:style>
  <w:style w:type="paragraph" w:customStyle="1" w:styleId="AFDB85B275444E428B413495BF30272F">
    <w:name w:val="AFDB85B275444E428B413495BF30272F"/>
    <w:rsid w:val="0095583C"/>
  </w:style>
  <w:style w:type="paragraph" w:customStyle="1" w:styleId="116D3A71DB9E4EF8837BEA7351B3C789">
    <w:name w:val="116D3A71DB9E4EF8837BEA7351B3C789"/>
    <w:rsid w:val="0095583C"/>
  </w:style>
  <w:style w:type="paragraph" w:customStyle="1" w:styleId="0782DD0A06014DFEA0ACBC34F8DF075D">
    <w:name w:val="0782DD0A06014DFEA0ACBC34F8DF075D"/>
    <w:rsid w:val="0095583C"/>
  </w:style>
  <w:style w:type="paragraph" w:customStyle="1" w:styleId="07EF859528294845A63147908796E15B">
    <w:name w:val="07EF859528294845A63147908796E15B"/>
    <w:rsid w:val="0095583C"/>
  </w:style>
  <w:style w:type="paragraph" w:customStyle="1" w:styleId="1D561C5CAD2B4367B3603C818CB6B9E5">
    <w:name w:val="1D561C5CAD2B4367B3603C818CB6B9E5"/>
    <w:rsid w:val="0095583C"/>
  </w:style>
  <w:style w:type="paragraph" w:customStyle="1" w:styleId="2458C7B0F5F642FB826E3DB4E514301A">
    <w:name w:val="2458C7B0F5F642FB826E3DB4E514301A"/>
    <w:rsid w:val="0095583C"/>
  </w:style>
  <w:style w:type="paragraph" w:customStyle="1" w:styleId="2086D4F90E3A448DB07A51F465826CAF">
    <w:name w:val="2086D4F90E3A448DB07A51F465826CAF"/>
    <w:rsid w:val="0095583C"/>
  </w:style>
  <w:style w:type="paragraph" w:customStyle="1" w:styleId="58C462808C1D494A8837F52E277AE51C">
    <w:name w:val="58C462808C1D494A8837F52E277AE51C"/>
    <w:rsid w:val="0095583C"/>
  </w:style>
  <w:style w:type="paragraph" w:customStyle="1" w:styleId="F60A6D65194D44D0B84B3AD0412B7A6E">
    <w:name w:val="F60A6D65194D44D0B84B3AD0412B7A6E"/>
    <w:rsid w:val="0095583C"/>
  </w:style>
  <w:style w:type="paragraph" w:customStyle="1" w:styleId="84F8199758AE43D3A0054DC6B8456EE0">
    <w:name w:val="84F8199758AE43D3A0054DC6B8456EE0"/>
    <w:rsid w:val="0095583C"/>
  </w:style>
  <w:style w:type="paragraph" w:customStyle="1" w:styleId="1711D363757B441D969810E0B8420C4E">
    <w:name w:val="1711D363757B441D969810E0B8420C4E"/>
    <w:rsid w:val="0095583C"/>
  </w:style>
  <w:style w:type="paragraph" w:customStyle="1" w:styleId="30549FEEEEAF492283E7B7F3976BB2FA">
    <w:name w:val="30549FEEEEAF492283E7B7F3976BB2FA"/>
    <w:rsid w:val="0095583C"/>
  </w:style>
  <w:style w:type="paragraph" w:customStyle="1" w:styleId="1F7A021CCD724641ABA420362EB72EEA">
    <w:name w:val="1F7A021CCD724641ABA420362EB72EEA"/>
    <w:rsid w:val="0095583C"/>
  </w:style>
  <w:style w:type="paragraph" w:customStyle="1" w:styleId="92D2862B30C343DD8534710DCD3BF262">
    <w:name w:val="92D2862B30C343DD8534710DCD3BF262"/>
    <w:rsid w:val="0095583C"/>
  </w:style>
  <w:style w:type="paragraph" w:customStyle="1" w:styleId="E8A80D650EFA4C6E9DE3394531D6FD23">
    <w:name w:val="E8A80D650EFA4C6E9DE3394531D6FD23"/>
    <w:rsid w:val="0095583C"/>
  </w:style>
  <w:style w:type="paragraph" w:customStyle="1" w:styleId="A2F1848737014DEE86AA704913A268D3">
    <w:name w:val="A2F1848737014DEE86AA704913A268D3"/>
    <w:rsid w:val="0095583C"/>
  </w:style>
  <w:style w:type="paragraph" w:customStyle="1" w:styleId="C6BB3ECF65CC48768DA3DB80314120AF">
    <w:name w:val="C6BB3ECF65CC48768DA3DB80314120AF"/>
    <w:rsid w:val="0095583C"/>
  </w:style>
  <w:style w:type="paragraph" w:customStyle="1" w:styleId="DE44A091AD154171BED3958B5F731856">
    <w:name w:val="DE44A091AD154171BED3958B5F731856"/>
    <w:rsid w:val="0095583C"/>
  </w:style>
  <w:style w:type="paragraph" w:customStyle="1" w:styleId="0AB518A6F0DF47DDA8708BD5E1DA8C7C">
    <w:name w:val="0AB518A6F0DF47DDA8708BD5E1DA8C7C"/>
    <w:rsid w:val="0095583C"/>
  </w:style>
  <w:style w:type="paragraph" w:customStyle="1" w:styleId="012B950FBB3B4EB3BD3FE1338E2B9EC5">
    <w:name w:val="012B950FBB3B4EB3BD3FE1338E2B9EC5"/>
    <w:rsid w:val="0095583C"/>
  </w:style>
  <w:style w:type="paragraph" w:customStyle="1" w:styleId="BEDB3FF364164191AEF96430F56BDD1B">
    <w:name w:val="BEDB3FF364164191AEF96430F56BDD1B"/>
    <w:rsid w:val="0095583C"/>
  </w:style>
  <w:style w:type="paragraph" w:customStyle="1" w:styleId="5D50227B088C4456A3F49889CB5782E3">
    <w:name w:val="5D50227B088C4456A3F49889CB5782E3"/>
    <w:rsid w:val="0095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B105-07FA-4A3E-875D-AEB44ECE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Sternberg</cp:lastModifiedBy>
  <cp:revision>5</cp:revision>
  <cp:lastPrinted>2015-06-08T12:58:00Z</cp:lastPrinted>
  <dcterms:created xsi:type="dcterms:W3CDTF">2017-06-08T13:06:00Z</dcterms:created>
  <dcterms:modified xsi:type="dcterms:W3CDTF">2017-06-08T13:15:00Z</dcterms:modified>
</cp:coreProperties>
</file>