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7" w:rsidRPr="00CF02DF" w:rsidRDefault="00CF02DF" w:rsidP="00CF02DF">
      <w:pPr>
        <w:pStyle w:val="NoSpacing"/>
        <w:rPr>
          <w:b/>
          <w:sz w:val="24"/>
        </w:rPr>
      </w:pPr>
      <w:r>
        <w:rPr>
          <w:b/>
          <w:sz w:val="24"/>
        </w:rPr>
        <w:t xml:space="preserve">Agency: </w:t>
      </w:r>
      <w:r w:rsidRPr="00CF02DF">
        <w:rPr>
          <w:sz w:val="24"/>
        </w:rPr>
        <w:t>Southwest Counseling Solutions</w:t>
      </w:r>
    </w:p>
    <w:p w:rsidR="00CF02DF" w:rsidRPr="00CF02DF" w:rsidRDefault="00CF02DF" w:rsidP="00CF02DF">
      <w:pPr>
        <w:pStyle w:val="NoSpacing"/>
        <w:rPr>
          <w:b/>
          <w:sz w:val="24"/>
        </w:rPr>
      </w:pPr>
      <w:r>
        <w:rPr>
          <w:b/>
          <w:sz w:val="24"/>
        </w:rPr>
        <w:t xml:space="preserve">Grant: </w:t>
      </w:r>
      <w:r w:rsidRPr="00CF02DF">
        <w:rPr>
          <w:sz w:val="24"/>
        </w:rPr>
        <w:t>ESG (</w:t>
      </w:r>
      <w:r w:rsidR="00A55F58">
        <w:rPr>
          <w:sz w:val="24"/>
        </w:rPr>
        <w:t>2015-2016</w:t>
      </w:r>
      <w:r w:rsidRPr="00CF02DF">
        <w:rPr>
          <w:sz w:val="24"/>
        </w:rPr>
        <w:t>) Shelter</w:t>
      </w:r>
    </w:p>
    <w:p w:rsidR="00CF02DF" w:rsidRPr="00CF02DF" w:rsidRDefault="00CF02DF" w:rsidP="00CF02DF">
      <w:pPr>
        <w:pStyle w:val="NoSpacing"/>
        <w:rPr>
          <w:b/>
          <w:sz w:val="24"/>
        </w:rPr>
      </w:pPr>
      <w:r>
        <w:rPr>
          <w:b/>
          <w:sz w:val="24"/>
        </w:rPr>
        <w:t xml:space="preserve">Reporting Term: </w:t>
      </w:r>
      <w:r w:rsidR="006A7DC5">
        <w:rPr>
          <w:sz w:val="24"/>
        </w:rPr>
        <w:t>5</w:t>
      </w:r>
      <w:r w:rsidR="00B60670">
        <w:rPr>
          <w:sz w:val="24"/>
        </w:rPr>
        <w:t>/1/2016</w:t>
      </w:r>
      <w:r w:rsidRPr="00CF02DF">
        <w:rPr>
          <w:sz w:val="24"/>
        </w:rPr>
        <w:t>-</w:t>
      </w:r>
      <w:r w:rsidR="006A7DC5">
        <w:rPr>
          <w:sz w:val="24"/>
        </w:rPr>
        <w:t>5</w:t>
      </w:r>
      <w:r w:rsidR="0058184F">
        <w:rPr>
          <w:sz w:val="24"/>
        </w:rPr>
        <w:t>/</w:t>
      </w:r>
      <w:r w:rsidR="006A7DC5">
        <w:rPr>
          <w:sz w:val="24"/>
        </w:rPr>
        <w:t>31</w:t>
      </w:r>
      <w:r w:rsidR="00B60670">
        <w:rPr>
          <w:sz w:val="24"/>
        </w:rPr>
        <w:t>/2016</w:t>
      </w:r>
    </w:p>
    <w:p w:rsidR="00CF02DF" w:rsidRDefault="00CF02DF" w:rsidP="00CF02DF">
      <w:pPr>
        <w:pStyle w:val="NoSpacing"/>
      </w:pPr>
    </w:p>
    <w:p w:rsidR="00415537" w:rsidRPr="00C17AF7" w:rsidRDefault="00415537">
      <w:pPr>
        <w:rPr>
          <w:b/>
          <w:color w:val="FF0000"/>
        </w:rPr>
      </w:pPr>
      <w:r w:rsidRPr="00C17AF7">
        <w:rPr>
          <w:b/>
          <w:color w:val="FF0000"/>
        </w:rPr>
        <w:t>ACCESS</w:t>
      </w:r>
    </w:p>
    <w:p w:rsidR="00415537" w:rsidRPr="00C17AF7" w:rsidRDefault="00415537">
      <w:pPr>
        <w:rPr>
          <w:b/>
          <w:u w:val="single"/>
        </w:rPr>
      </w:pPr>
      <w:r w:rsidRPr="00C17AF7">
        <w:rPr>
          <w:b/>
          <w:u w:val="single"/>
        </w:rPr>
        <w:t>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98"/>
        <w:gridCol w:w="2790"/>
      </w:tblGrid>
      <w:tr w:rsidR="00415537" w:rsidRPr="00415537" w:rsidTr="002B620C">
        <w:trPr>
          <w:trHeight w:val="488"/>
        </w:trPr>
        <w:tc>
          <w:tcPr>
            <w:tcW w:w="2337" w:type="dxa"/>
          </w:tcPr>
          <w:p w:rsidR="00415537" w:rsidRP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>MONTH</w:t>
            </w:r>
          </w:p>
        </w:tc>
        <w:tc>
          <w:tcPr>
            <w:tcW w:w="2698" w:type="dxa"/>
          </w:tcPr>
          <w:p w:rsidR="00415537" w:rsidRP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 xml:space="preserve">TOTAL INCOMING CALLS </w:t>
            </w:r>
            <w:r w:rsidR="00880550">
              <w:rPr>
                <w:b/>
              </w:rPr>
              <w:t xml:space="preserve"> (24 HRS – 7 DAYS)</w:t>
            </w:r>
          </w:p>
        </w:tc>
        <w:tc>
          <w:tcPr>
            <w:tcW w:w="2790" w:type="dxa"/>
          </w:tcPr>
          <w:p w:rsidR="00415537" w:rsidRDefault="00415537" w:rsidP="00880550">
            <w:pPr>
              <w:jc w:val="center"/>
              <w:rPr>
                <w:b/>
              </w:rPr>
            </w:pPr>
            <w:r w:rsidRPr="00415537">
              <w:rPr>
                <w:b/>
              </w:rPr>
              <w:t>TOTAL CALLS ANSWERED</w:t>
            </w:r>
          </w:p>
          <w:p w:rsidR="00880550" w:rsidRPr="00415537" w:rsidRDefault="00880550" w:rsidP="00880550">
            <w:pPr>
              <w:jc w:val="center"/>
              <w:rPr>
                <w:b/>
              </w:rPr>
            </w:pPr>
            <w:r>
              <w:rPr>
                <w:b/>
              </w:rPr>
              <w:t>M-F 9-5PM</w:t>
            </w:r>
          </w:p>
        </w:tc>
      </w:tr>
      <w:tr w:rsidR="00415537" w:rsidRPr="00415537" w:rsidTr="002B620C">
        <w:trPr>
          <w:trHeight w:val="251"/>
        </w:trPr>
        <w:tc>
          <w:tcPr>
            <w:tcW w:w="2337" w:type="dxa"/>
          </w:tcPr>
          <w:p w:rsidR="00415537" w:rsidRPr="00415537" w:rsidRDefault="00415537" w:rsidP="00415537">
            <w:pPr>
              <w:jc w:val="both"/>
              <w:rPr>
                <w:b/>
              </w:rPr>
            </w:pPr>
          </w:p>
        </w:tc>
        <w:tc>
          <w:tcPr>
            <w:tcW w:w="2698" w:type="dxa"/>
          </w:tcPr>
          <w:p w:rsidR="00415537" w:rsidRPr="00415537" w:rsidRDefault="00415537" w:rsidP="00415537">
            <w:pPr>
              <w:rPr>
                <w:b/>
              </w:rPr>
            </w:pPr>
          </w:p>
        </w:tc>
        <w:tc>
          <w:tcPr>
            <w:tcW w:w="2790" w:type="dxa"/>
          </w:tcPr>
          <w:p w:rsidR="00415537" w:rsidRPr="00415537" w:rsidRDefault="00415537" w:rsidP="00415537">
            <w:pPr>
              <w:rPr>
                <w:b/>
              </w:rPr>
            </w:pPr>
          </w:p>
        </w:tc>
      </w:tr>
      <w:tr w:rsidR="00415537" w:rsidRPr="00415537" w:rsidTr="002B620C">
        <w:trPr>
          <w:trHeight w:val="251"/>
        </w:trPr>
        <w:tc>
          <w:tcPr>
            <w:tcW w:w="2337" w:type="dxa"/>
          </w:tcPr>
          <w:p w:rsidR="00415537" w:rsidRPr="00415537" w:rsidRDefault="006A7DC5" w:rsidP="00D05D12">
            <w:pPr>
              <w:jc w:val="both"/>
              <w:rPr>
                <w:b/>
              </w:rPr>
            </w:pPr>
            <w:r>
              <w:rPr>
                <w:b/>
              </w:rPr>
              <w:t>5/1/2016-5/31</w:t>
            </w:r>
            <w:r w:rsidR="00D05D12">
              <w:rPr>
                <w:b/>
              </w:rPr>
              <w:t>/2016</w:t>
            </w:r>
          </w:p>
        </w:tc>
        <w:tc>
          <w:tcPr>
            <w:tcW w:w="2698" w:type="dxa"/>
          </w:tcPr>
          <w:p w:rsidR="00415537" w:rsidRPr="00415537" w:rsidRDefault="00C70A94" w:rsidP="002B620C">
            <w:pPr>
              <w:jc w:val="center"/>
              <w:rPr>
                <w:b/>
              </w:rPr>
            </w:pPr>
            <w:r>
              <w:rPr>
                <w:b/>
              </w:rPr>
              <w:t>Unavailable</w:t>
            </w:r>
          </w:p>
        </w:tc>
        <w:tc>
          <w:tcPr>
            <w:tcW w:w="2790" w:type="dxa"/>
          </w:tcPr>
          <w:p w:rsidR="00415537" w:rsidRPr="00415537" w:rsidRDefault="00C70A94" w:rsidP="00BC3B52">
            <w:pPr>
              <w:jc w:val="center"/>
              <w:rPr>
                <w:b/>
              </w:rPr>
            </w:pPr>
            <w:r w:rsidRPr="00C70A94">
              <w:rPr>
                <w:b/>
              </w:rPr>
              <w:t>7,029</w:t>
            </w:r>
          </w:p>
        </w:tc>
      </w:tr>
    </w:tbl>
    <w:p w:rsidR="002B620C" w:rsidRDefault="002B620C">
      <w:pPr>
        <w:rPr>
          <w:b/>
          <w:u w:val="single"/>
        </w:rPr>
      </w:pPr>
    </w:p>
    <w:p w:rsidR="00415537" w:rsidRPr="00C17AF7" w:rsidRDefault="00415537">
      <w:pPr>
        <w:rPr>
          <w:b/>
          <w:u w:val="single"/>
        </w:rPr>
      </w:pPr>
      <w:r w:rsidRPr="00C17AF7">
        <w:rPr>
          <w:b/>
          <w:u w:val="single"/>
        </w:rPr>
        <w:t xml:space="preserve">REFERRALS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37"/>
        <w:gridCol w:w="2338"/>
        <w:gridCol w:w="2338"/>
      </w:tblGrid>
      <w:tr w:rsidR="008E25A4" w:rsidTr="00876214">
        <w:tc>
          <w:tcPr>
            <w:tcW w:w="2538" w:type="dxa"/>
          </w:tcPr>
          <w:p w:rsidR="008E25A4" w:rsidRPr="008E25A4" w:rsidRDefault="008E25A4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2337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  <w:tc>
          <w:tcPr>
            <w:tcW w:w="2338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>FAMILY SHELTER</w:t>
            </w:r>
          </w:p>
        </w:tc>
        <w:tc>
          <w:tcPr>
            <w:tcW w:w="2338" w:type="dxa"/>
          </w:tcPr>
          <w:p w:rsidR="008E25A4" w:rsidRPr="008E25A4" w:rsidRDefault="008E25A4">
            <w:pPr>
              <w:rPr>
                <w:b/>
              </w:rPr>
            </w:pPr>
            <w:r w:rsidRPr="008E25A4">
              <w:rPr>
                <w:b/>
              </w:rPr>
              <w:t>SINGLE SHELTER</w:t>
            </w:r>
          </w:p>
        </w:tc>
      </w:tr>
      <w:tr w:rsidR="008E25A4" w:rsidTr="00876214">
        <w:tc>
          <w:tcPr>
            <w:tcW w:w="2538" w:type="dxa"/>
          </w:tcPr>
          <w:p w:rsidR="008E25A4" w:rsidRPr="008E25A4" w:rsidRDefault="008E25A4">
            <w:pPr>
              <w:rPr>
                <w:b/>
              </w:rPr>
            </w:pPr>
          </w:p>
        </w:tc>
        <w:tc>
          <w:tcPr>
            <w:tcW w:w="2337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8E25A4" w:rsidRPr="00C17AF7" w:rsidRDefault="008E25A4" w:rsidP="00C17AF7">
            <w:pPr>
              <w:jc w:val="center"/>
              <w:rPr>
                <w:b/>
              </w:rPr>
            </w:pPr>
          </w:p>
        </w:tc>
      </w:tr>
      <w:tr w:rsidR="008E25A4" w:rsidTr="00876214">
        <w:tc>
          <w:tcPr>
            <w:tcW w:w="2538" w:type="dxa"/>
          </w:tcPr>
          <w:p w:rsidR="008E25A4" w:rsidRPr="008E25A4" w:rsidRDefault="008E25A4" w:rsidP="008E25A4">
            <w:pPr>
              <w:rPr>
                <w:b/>
              </w:rPr>
            </w:pPr>
            <w:r w:rsidRPr="008E25A4">
              <w:rPr>
                <w:b/>
              </w:rPr>
              <w:t>SHELTER PLACEMENT</w:t>
            </w:r>
            <w:r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8E25A4" w:rsidRPr="00C17AF7" w:rsidRDefault="00786382" w:rsidP="00C17AF7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2338" w:type="dxa"/>
          </w:tcPr>
          <w:p w:rsidR="008E25A4" w:rsidRPr="00C17AF7" w:rsidRDefault="00786382" w:rsidP="00C17AF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338" w:type="dxa"/>
          </w:tcPr>
          <w:p w:rsidR="008E25A4" w:rsidRPr="00C17AF7" w:rsidRDefault="00786382" w:rsidP="00C17AF7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8E25A4" w:rsidTr="00876214">
        <w:tc>
          <w:tcPr>
            <w:tcW w:w="2538" w:type="dxa"/>
            <w:shd w:val="clear" w:color="auto" w:fill="000000" w:themeFill="text1"/>
          </w:tcPr>
          <w:p w:rsidR="008E25A4" w:rsidRPr="008E25A4" w:rsidRDefault="008E25A4" w:rsidP="008E25A4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000000" w:themeFill="text1"/>
          </w:tcPr>
          <w:p w:rsidR="008E25A4" w:rsidRDefault="008E25A4" w:rsidP="008E25A4">
            <w:pPr>
              <w:jc w:val="center"/>
            </w:pPr>
          </w:p>
        </w:tc>
        <w:tc>
          <w:tcPr>
            <w:tcW w:w="2338" w:type="dxa"/>
            <w:shd w:val="clear" w:color="auto" w:fill="000000" w:themeFill="text1"/>
          </w:tcPr>
          <w:p w:rsidR="008E25A4" w:rsidRDefault="008E25A4" w:rsidP="008E25A4"/>
        </w:tc>
        <w:tc>
          <w:tcPr>
            <w:tcW w:w="2338" w:type="dxa"/>
            <w:shd w:val="clear" w:color="auto" w:fill="000000" w:themeFill="text1"/>
          </w:tcPr>
          <w:p w:rsidR="008E25A4" w:rsidRDefault="008E25A4" w:rsidP="008E25A4"/>
        </w:tc>
      </w:tr>
      <w:tr w:rsidR="008E25A4" w:rsidTr="00876214">
        <w:tc>
          <w:tcPr>
            <w:tcW w:w="2538" w:type="dxa"/>
          </w:tcPr>
          <w:p w:rsidR="008E25A4" w:rsidRPr="008E25A4" w:rsidRDefault="008E25A4" w:rsidP="009E40F1">
            <w:pPr>
              <w:jc w:val="center"/>
              <w:rPr>
                <w:b/>
              </w:rPr>
            </w:pPr>
            <w:r w:rsidRPr="008E25A4">
              <w:rPr>
                <w:b/>
              </w:rPr>
              <w:t>PREVENTION                        (</w:t>
            </w:r>
            <w:r w:rsidR="006A7DC5">
              <w:rPr>
                <w:b/>
              </w:rPr>
              <w:t>5/1/2016-5/31</w:t>
            </w:r>
            <w:r w:rsidR="009E40F1">
              <w:rPr>
                <w:b/>
              </w:rPr>
              <w:t>/2016</w:t>
            </w:r>
            <w:r w:rsidRPr="008E25A4">
              <w:rPr>
                <w:b/>
              </w:rPr>
              <w:t>)</w:t>
            </w:r>
          </w:p>
        </w:tc>
        <w:tc>
          <w:tcPr>
            <w:tcW w:w="2337" w:type="dxa"/>
          </w:tcPr>
          <w:p w:rsidR="008E25A4" w:rsidRPr="00C17AF7" w:rsidRDefault="009B2558" w:rsidP="008E25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8" w:type="dxa"/>
          </w:tcPr>
          <w:p w:rsidR="008E25A4" w:rsidRDefault="00A520BE" w:rsidP="00A520BE">
            <w:pPr>
              <w:jc w:val="center"/>
            </w:pPr>
            <w:r>
              <w:t>N/A</w:t>
            </w:r>
          </w:p>
        </w:tc>
        <w:tc>
          <w:tcPr>
            <w:tcW w:w="2338" w:type="dxa"/>
          </w:tcPr>
          <w:p w:rsidR="008E25A4" w:rsidRDefault="00A520BE" w:rsidP="00A520BE">
            <w:pPr>
              <w:jc w:val="center"/>
            </w:pPr>
            <w:r>
              <w:t>N/A</w:t>
            </w:r>
          </w:p>
        </w:tc>
      </w:tr>
    </w:tbl>
    <w:p w:rsidR="00415537" w:rsidRDefault="001C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03DE" wp14:editId="64621EC8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5943600" cy="19050"/>
                <wp:effectExtent l="0" t="0" r="190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31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5pt;margin-top:15.5pt;width:468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" strokecolor="black [3200]" strokeweight=".5pt">
                <v:stroke joinstyle="miter"/>
              </v:shape>
            </w:pict>
          </mc:Fallback>
        </mc:AlternateContent>
      </w:r>
    </w:p>
    <w:p w:rsidR="00415537" w:rsidRPr="001C1F30" w:rsidRDefault="008E25A4">
      <w:r w:rsidRPr="00C17AF7">
        <w:rPr>
          <w:b/>
          <w:color w:val="FF0000"/>
        </w:rPr>
        <w:t>ASSESS</w:t>
      </w:r>
    </w:p>
    <w:p w:rsidR="00415537" w:rsidRDefault="00415537"/>
    <w:p w:rsidR="00415537" w:rsidRPr="001C1F30" w:rsidRDefault="00C17AF7">
      <w:pPr>
        <w:rPr>
          <w:b/>
          <w:u w:val="single"/>
        </w:rPr>
      </w:pPr>
      <w:r w:rsidRPr="00C17AF7">
        <w:rPr>
          <w:b/>
          <w:u w:val="single"/>
        </w:rPr>
        <w:t>SPDAT ASSESSMENTS</w:t>
      </w:r>
    </w:p>
    <w:tbl>
      <w:tblPr>
        <w:tblStyle w:val="TableGrid"/>
        <w:tblpPr w:leftFromText="180" w:rightFromText="180" w:vertAnchor="page" w:horzAnchor="margin" w:tblpY="9031"/>
        <w:tblW w:w="0" w:type="auto"/>
        <w:tblLook w:val="04A0" w:firstRow="1" w:lastRow="0" w:firstColumn="1" w:lastColumn="0" w:noHBand="0" w:noVBand="1"/>
      </w:tblPr>
      <w:tblGrid>
        <w:gridCol w:w="1603"/>
        <w:gridCol w:w="1243"/>
        <w:gridCol w:w="1201"/>
        <w:gridCol w:w="1462"/>
        <w:gridCol w:w="1405"/>
        <w:gridCol w:w="1405"/>
      </w:tblGrid>
      <w:tr w:rsidR="00C3500C" w:rsidTr="00C3500C">
        <w:tc>
          <w:tcPr>
            <w:tcW w:w="1603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FULL SPDATS COMPLETED</w:t>
            </w:r>
          </w:p>
        </w:tc>
        <w:tc>
          <w:tcPr>
            <w:tcW w:w="1243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FAMILY SPDAT</w:t>
            </w:r>
          </w:p>
        </w:tc>
        <w:tc>
          <w:tcPr>
            <w:tcW w:w="1201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SINGLE SPDAT</w:t>
            </w:r>
          </w:p>
        </w:tc>
        <w:tc>
          <w:tcPr>
            <w:tcW w:w="1462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NO SERVICES</w:t>
            </w:r>
          </w:p>
        </w:tc>
        <w:tc>
          <w:tcPr>
            <w:tcW w:w="1405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RRH</w:t>
            </w:r>
          </w:p>
        </w:tc>
        <w:tc>
          <w:tcPr>
            <w:tcW w:w="1405" w:type="dxa"/>
          </w:tcPr>
          <w:p w:rsidR="00C3500C" w:rsidRPr="006E410C" w:rsidRDefault="00C3500C" w:rsidP="00C3500C">
            <w:pPr>
              <w:jc w:val="center"/>
              <w:rPr>
                <w:b/>
              </w:rPr>
            </w:pPr>
            <w:r w:rsidRPr="006E410C">
              <w:rPr>
                <w:b/>
              </w:rPr>
              <w:t>SCORED PSH</w:t>
            </w:r>
          </w:p>
        </w:tc>
      </w:tr>
      <w:tr w:rsidR="00C3500C" w:rsidTr="00C3500C">
        <w:tc>
          <w:tcPr>
            <w:tcW w:w="1603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43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01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62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5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05" w:type="dxa"/>
          </w:tcPr>
          <w:p w:rsidR="00C3500C" w:rsidRPr="006E410C" w:rsidRDefault="00D33E09" w:rsidP="00C3500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415537" w:rsidRDefault="00415537"/>
    <w:p w:rsidR="00C3500C" w:rsidRDefault="00C3500C" w:rsidP="00C3500C">
      <w:pPr>
        <w:pStyle w:val="NoSpacing"/>
        <w:rPr>
          <w:b/>
        </w:rPr>
      </w:pPr>
    </w:p>
    <w:p w:rsidR="00C3500C" w:rsidRDefault="00C3500C" w:rsidP="00C3500C">
      <w:pPr>
        <w:pStyle w:val="NoSpacing"/>
      </w:pPr>
    </w:p>
    <w:p w:rsidR="00C17AF7" w:rsidRDefault="001C1F30" w:rsidP="00C17A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D545" wp14:editId="7C598025">
                <wp:simplePos x="0" y="0"/>
                <wp:positionH relativeFrom="margin">
                  <wp:posOffset>57150</wp:posOffset>
                </wp:positionH>
                <wp:positionV relativeFrom="paragraph">
                  <wp:posOffset>147320</wp:posOffset>
                </wp:positionV>
                <wp:extent cx="5943600" cy="19050"/>
                <wp:effectExtent l="0" t="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71C77" id="Straight Arrow Connector 2" o:spid="_x0000_s1026" type="#_x0000_t32" style="position:absolute;margin-left:4.5pt;margin-top:11.6pt;width:468pt;height:1.5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F81DCD" w:rsidRDefault="00C17AF7" w:rsidP="00C17AF7">
      <w:pPr>
        <w:rPr>
          <w:b/>
          <w:color w:val="FF0000"/>
        </w:rPr>
      </w:pPr>
      <w:r w:rsidRPr="00C17AF7">
        <w:rPr>
          <w:b/>
          <w:color w:val="FF0000"/>
        </w:rPr>
        <w:t>ASSIGN</w:t>
      </w:r>
    </w:p>
    <w:p w:rsidR="00C17AF7" w:rsidRPr="00C17AF7" w:rsidRDefault="00C17AF7" w:rsidP="00C17AF7">
      <w:pPr>
        <w:rPr>
          <w:b/>
        </w:rPr>
      </w:pPr>
      <w:r w:rsidRPr="00A520BE">
        <w:rPr>
          <w:b/>
          <w:u w:val="single"/>
        </w:rPr>
        <w:t>REFERRALS</w:t>
      </w:r>
      <w:r>
        <w:rPr>
          <w:b/>
        </w:rPr>
        <w:t xml:space="preserve"> –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337"/>
        <w:gridCol w:w="1821"/>
        <w:gridCol w:w="1710"/>
        <w:gridCol w:w="1800"/>
        <w:gridCol w:w="1710"/>
      </w:tblGrid>
      <w:tr w:rsidR="00C3500C" w:rsidTr="00C3500C">
        <w:trPr>
          <w:gridAfter w:val="3"/>
          <w:wAfter w:w="5220" w:type="dxa"/>
        </w:trPr>
        <w:tc>
          <w:tcPr>
            <w:tcW w:w="2337" w:type="dxa"/>
          </w:tcPr>
          <w:p w:rsidR="00C3500C" w:rsidRPr="008E25A4" w:rsidRDefault="00C3500C" w:rsidP="00C403F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821" w:type="dxa"/>
          </w:tcPr>
          <w:p w:rsidR="00C3500C" w:rsidRPr="008E25A4" w:rsidRDefault="00C3500C" w:rsidP="00C403F2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</w:tr>
      <w:tr w:rsidR="00C3500C" w:rsidTr="00C3500C">
        <w:trPr>
          <w:gridAfter w:val="3"/>
          <w:wAfter w:w="5220" w:type="dxa"/>
        </w:trPr>
        <w:tc>
          <w:tcPr>
            <w:tcW w:w="2337" w:type="dxa"/>
          </w:tcPr>
          <w:p w:rsidR="00C3500C" w:rsidRPr="008E25A4" w:rsidRDefault="0058184F" w:rsidP="009E40F1">
            <w:pPr>
              <w:rPr>
                <w:b/>
              </w:rPr>
            </w:pPr>
            <w:r>
              <w:rPr>
                <w:b/>
              </w:rPr>
              <w:t xml:space="preserve"> RAPID REHOUSING (RRH) </w:t>
            </w:r>
            <w:r w:rsidR="006A7DC5">
              <w:rPr>
                <w:b/>
              </w:rPr>
              <w:t>5/1/2016-5</w:t>
            </w:r>
            <w:r w:rsidR="009E40F1">
              <w:rPr>
                <w:b/>
              </w:rPr>
              <w:t>/31/2016</w:t>
            </w:r>
          </w:p>
        </w:tc>
        <w:tc>
          <w:tcPr>
            <w:tcW w:w="1821" w:type="dxa"/>
          </w:tcPr>
          <w:p w:rsidR="00C3500C" w:rsidRPr="00C17AF7" w:rsidRDefault="00786382" w:rsidP="00C403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500C" w:rsidTr="00C3500C">
        <w:trPr>
          <w:gridAfter w:val="3"/>
          <w:wAfter w:w="5220" w:type="dxa"/>
        </w:trPr>
        <w:tc>
          <w:tcPr>
            <w:tcW w:w="2337" w:type="dxa"/>
            <w:shd w:val="clear" w:color="auto" w:fill="000000" w:themeFill="text1"/>
          </w:tcPr>
          <w:p w:rsidR="00C3500C" w:rsidRPr="008E25A4" w:rsidRDefault="00C3500C" w:rsidP="00C403F2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000000" w:themeFill="text1"/>
          </w:tcPr>
          <w:p w:rsidR="00C3500C" w:rsidRDefault="00C3500C" w:rsidP="00C403F2">
            <w:pPr>
              <w:jc w:val="center"/>
            </w:pP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586A9F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821" w:type="dxa"/>
          </w:tcPr>
          <w:p w:rsidR="00C3500C" w:rsidRPr="008E25A4" w:rsidRDefault="00C3500C" w:rsidP="00586A9F">
            <w:pPr>
              <w:rPr>
                <w:b/>
              </w:rPr>
            </w:pPr>
            <w:r w:rsidRPr="008E25A4">
              <w:rPr>
                <w:b/>
              </w:rPr>
              <w:t xml:space="preserve">TOTAL REFERRED </w:t>
            </w:r>
          </w:p>
        </w:tc>
        <w:tc>
          <w:tcPr>
            <w:tcW w:w="171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Chronic</w:t>
            </w:r>
          </w:p>
        </w:tc>
        <w:tc>
          <w:tcPr>
            <w:tcW w:w="180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Veterans</w:t>
            </w:r>
          </w:p>
        </w:tc>
        <w:tc>
          <w:tcPr>
            <w:tcW w:w="1710" w:type="dxa"/>
          </w:tcPr>
          <w:p w:rsidR="00C3500C" w:rsidRPr="008E25A4" w:rsidRDefault="00C3500C" w:rsidP="00C3500C">
            <w:pPr>
              <w:jc w:val="center"/>
              <w:rPr>
                <w:b/>
              </w:rPr>
            </w:pPr>
            <w:r>
              <w:rPr>
                <w:b/>
              </w:rPr>
              <w:t># of Families</w:t>
            </w: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9E40F1">
            <w:pPr>
              <w:rPr>
                <w:b/>
              </w:rPr>
            </w:pPr>
            <w:r>
              <w:rPr>
                <w:b/>
              </w:rPr>
              <w:t xml:space="preserve"> Perm</w:t>
            </w:r>
            <w:r w:rsidR="0058184F">
              <w:rPr>
                <w:b/>
              </w:rPr>
              <w:t xml:space="preserve">anent Supportive Housing (PSH) </w:t>
            </w:r>
            <w:r w:rsidR="006A7DC5">
              <w:rPr>
                <w:b/>
              </w:rPr>
              <w:t>5/1/2016-5</w:t>
            </w:r>
            <w:r w:rsidR="009E40F1">
              <w:rPr>
                <w:b/>
              </w:rPr>
              <w:t>/31/2016</w:t>
            </w:r>
          </w:p>
        </w:tc>
        <w:tc>
          <w:tcPr>
            <w:tcW w:w="1821" w:type="dxa"/>
          </w:tcPr>
          <w:p w:rsidR="00C3500C" w:rsidRPr="00C17AF7" w:rsidRDefault="00786382" w:rsidP="004F15FD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710" w:type="dxa"/>
          </w:tcPr>
          <w:p w:rsidR="00C3500C" w:rsidRPr="008E25A4" w:rsidRDefault="00786382" w:rsidP="000C0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</w:tcPr>
          <w:p w:rsidR="00C3500C" w:rsidRPr="00C17AF7" w:rsidRDefault="00400836" w:rsidP="000C0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0" w:type="dxa"/>
          </w:tcPr>
          <w:p w:rsidR="00C3500C" w:rsidRPr="008E25A4" w:rsidRDefault="00786382" w:rsidP="000C0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3500C" w:rsidTr="00C3500C">
        <w:tc>
          <w:tcPr>
            <w:tcW w:w="2337" w:type="dxa"/>
          </w:tcPr>
          <w:p w:rsidR="00C3500C" w:rsidRPr="008E25A4" w:rsidRDefault="00C3500C" w:rsidP="00586A9F">
            <w:pPr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21" w:type="dxa"/>
          </w:tcPr>
          <w:p w:rsidR="00C3500C" w:rsidRDefault="00C3500C" w:rsidP="00586A9F">
            <w:pPr>
              <w:jc w:val="center"/>
            </w:pPr>
          </w:p>
        </w:tc>
        <w:tc>
          <w:tcPr>
            <w:tcW w:w="1710" w:type="dxa"/>
          </w:tcPr>
          <w:p w:rsidR="00C3500C" w:rsidRPr="00C3500C" w:rsidRDefault="0005460F" w:rsidP="00C350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3500C" w:rsidRPr="00C3500C">
              <w:rPr>
                <w:b/>
              </w:rPr>
              <w:t>%</w:t>
            </w:r>
          </w:p>
        </w:tc>
        <w:tc>
          <w:tcPr>
            <w:tcW w:w="1800" w:type="dxa"/>
          </w:tcPr>
          <w:p w:rsidR="00C3500C" w:rsidRPr="00C3500C" w:rsidRDefault="00C724BB" w:rsidP="00C350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5460F">
              <w:rPr>
                <w:b/>
              </w:rPr>
              <w:t>%</w:t>
            </w:r>
          </w:p>
        </w:tc>
        <w:tc>
          <w:tcPr>
            <w:tcW w:w="1710" w:type="dxa"/>
          </w:tcPr>
          <w:p w:rsidR="00C3500C" w:rsidRPr="00C3500C" w:rsidRDefault="0005460F" w:rsidP="00C3500C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  <w:bookmarkStart w:id="0" w:name="_GoBack"/>
            <w:bookmarkEnd w:id="0"/>
          </w:p>
        </w:tc>
      </w:tr>
    </w:tbl>
    <w:p w:rsidR="00C17AF7" w:rsidRDefault="00C17AF7" w:rsidP="00C17AF7">
      <w:pPr>
        <w:rPr>
          <w:b/>
          <w:color w:val="FF0000"/>
        </w:rPr>
      </w:pPr>
    </w:p>
    <w:p w:rsidR="000C0DBF" w:rsidRDefault="000C0DBF" w:rsidP="000C0DBF">
      <w:pPr>
        <w:rPr>
          <w:color w:val="1F497D"/>
        </w:rPr>
      </w:pPr>
    </w:p>
    <w:tbl>
      <w:tblPr>
        <w:tblW w:w="10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115"/>
      </w:tblGrid>
      <w:tr w:rsidR="000C0DBF" w:rsidTr="000C0DBF">
        <w:trPr>
          <w:trHeight w:val="456"/>
        </w:trPr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 xml:space="preserve">ESG ACTIVITY 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 xml:space="preserve">STAFF RESPONSIBLE </w:t>
            </w:r>
          </w:p>
        </w:tc>
      </w:tr>
      <w:tr w:rsidR="000C0DBF" w:rsidTr="000C0DBF">
        <w:trPr>
          <w:trHeight w:val="60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ACCESS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CALL CENTER STAFF (insert name from BSR here)</w:t>
            </w:r>
          </w:p>
        </w:tc>
      </w:tr>
      <w:tr w:rsidR="000C0DBF" w:rsidTr="000C0DBF">
        <w:trPr>
          <w:trHeight w:val="1199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Incoming Calls to 313-305-0311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for Shelter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to Street Outreach (starting 2015)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Referrals for ESG Prevention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  <w:tr w:rsidR="000C0DBF" w:rsidTr="000C0DBF">
        <w:trPr>
          <w:trHeight w:val="32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ASSESS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Case MANAGER/ Assessment Staff (insert name from BSR here)</w:t>
            </w:r>
          </w:p>
        </w:tc>
      </w:tr>
      <w:tr w:rsidR="000C0DBF" w:rsidTr="000C0DBF">
        <w:trPr>
          <w:trHeight w:val="89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VI-SPDAT and Full SPDAT Assessments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Coordination at Emergency Shelters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Navigation for RRH and PSH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  <w:tr w:rsidR="000C0DBF" w:rsidTr="000C0DBF">
        <w:trPr>
          <w:trHeight w:val="225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ASSIGN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CAM INTAKE staff (insert name from BSR here)</w:t>
            </w:r>
          </w:p>
        </w:tc>
      </w:tr>
      <w:tr w:rsidR="000C0DBF" w:rsidTr="000C0DBF">
        <w:trPr>
          <w:trHeight w:val="896"/>
        </w:trPr>
        <w:tc>
          <w:tcPr>
            <w:tcW w:w="5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Tracking All Assessment Recommendations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 xml:space="preserve">Referring for RRH </w:t>
            </w:r>
          </w:p>
          <w:p w:rsidR="000C0DBF" w:rsidRDefault="000C0DBF">
            <w:pPr>
              <w:pStyle w:val="ListParagraph"/>
              <w:ind w:hanging="360"/>
              <w:rPr>
                <w:color w:val="1F497D"/>
              </w:rPr>
            </w:pPr>
            <w:r>
              <w:rPr>
                <w:rFonts w:ascii="Symbol" w:hAnsi="Symbol"/>
                <w:color w:val="1F497D"/>
              </w:rPr>
              <w:t></w:t>
            </w:r>
            <w:r>
              <w:rPr>
                <w:rFonts w:ascii="Times New Roman" w:hAnsi="Times New Roman"/>
                <w:color w:val="1F497D"/>
                <w:sz w:val="14"/>
                <w:szCs w:val="14"/>
              </w:rPr>
              <w:t xml:space="preserve">         </w:t>
            </w:r>
            <w:r>
              <w:rPr>
                <w:color w:val="1F497D"/>
              </w:rPr>
              <w:t>Referring for PSH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BF" w:rsidRDefault="000C0DBF">
            <w:pPr>
              <w:rPr>
                <w:rFonts w:ascii="Calibri" w:hAnsi="Calibri"/>
                <w:color w:val="1F497D"/>
              </w:rPr>
            </w:pPr>
          </w:p>
        </w:tc>
      </w:tr>
    </w:tbl>
    <w:p w:rsidR="000C0DBF" w:rsidRDefault="000C0DBF" w:rsidP="000C0DBF">
      <w:pPr>
        <w:rPr>
          <w:rFonts w:ascii="Calibri" w:hAnsi="Calibri"/>
          <w:color w:val="1F497D"/>
        </w:rPr>
      </w:pPr>
    </w:p>
    <w:p w:rsidR="000C0DBF" w:rsidRPr="00C17AF7" w:rsidRDefault="000C0DBF" w:rsidP="00C17AF7">
      <w:pPr>
        <w:rPr>
          <w:b/>
          <w:color w:val="FF0000"/>
        </w:rPr>
      </w:pPr>
    </w:p>
    <w:sectPr w:rsidR="000C0DBF" w:rsidRPr="00C1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0C"/>
    <w:rsid w:val="0005460F"/>
    <w:rsid w:val="00070C96"/>
    <w:rsid w:val="00094218"/>
    <w:rsid w:val="000C0DBF"/>
    <w:rsid w:val="001064B8"/>
    <w:rsid w:val="00127ECC"/>
    <w:rsid w:val="0014122B"/>
    <w:rsid w:val="0015647F"/>
    <w:rsid w:val="00170952"/>
    <w:rsid w:val="001A1053"/>
    <w:rsid w:val="001C1F30"/>
    <w:rsid w:val="002B620C"/>
    <w:rsid w:val="003233D9"/>
    <w:rsid w:val="003317F8"/>
    <w:rsid w:val="003553B2"/>
    <w:rsid w:val="0037101C"/>
    <w:rsid w:val="00400836"/>
    <w:rsid w:val="00415537"/>
    <w:rsid w:val="00443A50"/>
    <w:rsid w:val="00461337"/>
    <w:rsid w:val="00471DB7"/>
    <w:rsid w:val="00492FEA"/>
    <w:rsid w:val="004D3144"/>
    <w:rsid w:val="004F15FD"/>
    <w:rsid w:val="00534826"/>
    <w:rsid w:val="00561530"/>
    <w:rsid w:val="0058184F"/>
    <w:rsid w:val="005D1FF1"/>
    <w:rsid w:val="005F181E"/>
    <w:rsid w:val="00676C9B"/>
    <w:rsid w:val="006A7DC5"/>
    <w:rsid w:val="006B3C9C"/>
    <w:rsid w:val="006E410C"/>
    <w:rsid w:val="00700370"/>
    <w:rsid w:val="00786382"/>
    <w:rsid w:val="007B35D0"/>
    <w:rsid w:val="007B42AB"/>
    <w:rsid w:val="00805923"/>
    <w:rsid w:val="008132BF"/>
    <w:rsid w:val="00876214"/>
    <w:rsid w:val="00880550"/>
    <w:rsid w:val="008E25A4"/>
    <w:rsid w:val="00994CB6"/>
    <w:rsid w:val="009B153B"/>
    <w:rsid w:val="009B2558"/>
    <w:rsid w:val="009E40F1"/>
    <w:rsid w:val="009F4839"/>
    <w:rsid w:val="00A02D70"/>
    <w:rsid w:val="00A359A3"/>
    <w:rsid w:val="00A520BE"/>
    <w:rsid w:val="00A55F58"/>
    <w:rsid w:val="00B2060D"/>
    <w:rsid w:val="00B3239E"/>
    <w:rsid w:val="00B60670"/>
    <w:rsid w:val="00B971B6"/>
    <w:rsid w:val="00BC3B52"/>
    <w:rsid w:val="00BF6B8D"/>
    <w:rsid w:val="00C17AF7"/>
    <w:rsid w:val="00C30829"/>
    <w:rsid w:val="00C3500C"/>
    <w:rsid w:val="00C70A94"/>
    <w:rsid w:val="00C724BB"/>
    <w:rsid w:val="00C97259"/>
    <w:rsid w:val="00CE2448"/>
    <w:rsid w:val="00CF02DF"/>
    <w:rsid w:val="00D05D12"/>
    <w:rsid w:val="00D33E09"/>
    <w:rsid w:val="00D51CA6"/>
    <w:rsid w:val="00DF10DC"/>
    <w:rsid w:val="00DF7F16"/>
    <w:rsid w:val="00E04791"/>
    <w:rsid w:val="00E6303F"/>
    <w:rsid w:val="00E87425"/>
    <w:rsid w:val="00EC0252"/>
    <w:rsid w:val="00EC174D"/>
    <w:rsid w:val="00F11A0E"/>
    <w:rsid w:val="00F64821"/>
    <w:rsid w:val="00F65BA5"/>
    <w:rsid w:val="00F72C3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2F722-1571-4631-9FAA-242EC86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02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DB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Harrison</dc:creator>
  <cp:lastModifiedBy>Kiana Harrison</cp:lastModifiedBy>
  <cp:revision>2</cp:revision>
  <cp:lastPrinted>2015-03-11T14:55:00Z</cp:lastPrinted>
  <dcterms:created xsi:type="dcterms:W3CDTF">2016-06-14T16:38:00Z</dcterms:created>
  <dcterms:modified xsi:type="dcterms:W3CDTF">2016-06-14T16:38:00Z</dcterms:modified>
</cp:coreProperties>
</file>